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15EC11" w14:textId="668DA107" w:rsidR="00DB1821" w:rsidRPr="00425C88" w:rsidRDefault="00DB1821" w:rsidP="001702CE">
      <w:pPr>
        <w:jc w:val="center"/>
        <w:outlineLvl w:val="0"/>
        <w:rPr>
          <w:rFonts w:ascii="Arial" w:hAnsi="Arial" w:cs="Arial"/>
          <w:b/>
        </w:rPr>
      </w:pPr>
      <w:r w:rsidRPr="004274A5">
        <w:rPr>
          <w:rFonts w:ascii="Arial" w:hAnsi="Arial" w:cs="Arial"/>
          <w:b/>
        </w:rPr>
        <w:t>HARWICH TOWN COUNCIL</w:t>
      </w:r>
      <w:r w:rsidRPr="004274A5">
        <w:rPr>
          <w:rFonts w:ascii="Arial" w:hAnsi="Arial" w:cs="Arial"/>
          <w:b/>
        </w:rPr>
        <w:br/>
      </w:r>
      <w:r w:rsidR="00024DEB">
        <w:rPr>
          <w:rFonts w:ascii="Arial" w:hAnsi="Arial" w:cs="Arial"/>
        </w:rPr>
        <w:t xml:space="preserve">The </w:t>
      </w:r>
      <w:r w:rsidRPr="004274A5">
        <w:rPr>
          <w:rFonts w:ascii="Arial" w:hAnsi="Arial" w:cs="Arial"/>
        </w:rPr>
        <w:t>Guildhall, Church Street, Harwich, Essex CO12 3DS</w:t>
      </w:r>
      <w:r w:rsidRPr="004274A5">
        <w:rPr>
          <w:rFonts w:ascii="Arial" w:hAnsi="Arial" w:cs="Arial"/>
        </w:rPr>
        <w:br/>
        <w:t>Tel: 01255 507211</w:t>
      </w:r>
      <w:r w:rsidRPr="004274A5">
        <w:rPr>
          <w:rFonts w:ascii="Arial" w:hAnsi="Arial" w:cs="Arial"/>
        </w:rPr>
        <w:br/>
        <w:t xml:space="preserve">email: </w:t>
      </w:r>
      <w:hyperlink r:id="rId8" w:history="1">
        <w:r w:rsidRPr="00425C88">
          <w:rPr>
            <w:rStyle w:val="Hyperlink"/>
            <w:rFonts w:ascii="Arial" w:hAnsi="Arial" w:cs="Arial"/>
          </w:rPr>
          <w:t>info@harwichtowncouncil.co.uk</w:t>
        </w:r>
      </w:hyperlink>
      <w:r w:rsidRPr="00425C88">
        <w:rPr>
          <w:rFonts w:ascii="Arial" w:hAnsi="Arial" w:cs="Arial"/>
        </w:rPr>
        <w:br/>
      </w:r>
      <w:r w:rsidRPr="00425C88">
        <w:rPr>
          <w:rFonts w:ascii="Arial" w:hAnsi="Arial" w:cs="Arial"/>
          <w:b/>
        </w:rPr>
        <w:t>MINUTES</w:t>
      </w:r>
    </w:p>
    <w:p w14:paraId="590E344C" w14:textId="77777777" w:rsidR="00DB1821" w:rsidRPr="00425C88" w:rsidRDefault="00DB1821" w:rsidP="002661AF">
      <w:pPr>
        <w:jc w:val="center"/>
        <w:outlineLvl w:val="0"/>
        <w:rPr>
          <w:rFonts w:ascii="Arial" w:hAnsi="Arial" w:cs="Arial"/>
        </w:rPr>
      </w:pPr>
      <w:r w:rsidRPr="00425C88">
        <w:rPr>
          <w:rFonts w:ascii="Arial" w:hAnsi="Arial" w:cs="Arial"/>
        </w:rPr>
        <w:t>of the</w:t>
      </w:r>
    </w:p>
    <w:p w14:paraId="10F925A6" w14:textId="30F0414F" w:rsidR="00DB1821" w:rsidRPr="00425C88" w:rsidRDefault="00DB1821" w:rsidP="00B036A2">
      <w:pPr>
        <w:jc w:val="center"/>
        <w:outlineLvl w:val="0"/>
        <w:rPr>
          <w:rFonts w:ascii="Arial" w:hAnsi="Arial" w:cs="Arial"/>
          <w:b/>
          <w:bCs/>
        </w:rPr>
      </w:pPr>
      <w:r w:rsidRPr="00425C88">
        <w:rPr>
          <w:rFonts w:ascii="Arial" w:hAnsi="Arial" w:cs="Arial"/>
          <w:b/>
          <w:bCs/>
        </w:rPr>
        <w:t>TOWN PLANNING COMMITTEE</w:t>
      </w:r>
      <w:r w:rsidRPr="00425C88">
        <w:rPr>
          <w:rFonts w:ascii="Arial" w:hAnsi="Arial" w:cs="Arial"/>
          <w:b/>
          <w:bCs/>
        </w:rPr>
        <w:br/>
      </w:r>
      <w:r w:rsidRPr="00425C88">
        <w:rPr>
          <w:rFonts w:ascii="Arial" w:hAnsi="Arial" w:cs="Arial"/>
        </w:rPr>
        <w:t>held</w:t>
      </w:r>
      <w:r w:rsidR="00024DEB" w:rsidRPr="00425C88">
        <w:rPr>
          <w:rFonts w:ascii="Arial" w:hAnsi="Arial" w:cs="Arial"/>
        </w:rPr>
        <w:t xml:space="preserve"> at</w:t>
      </w:r>
      <w:r w:rsidRPr="00425C88">
        <w:rPr>
          <w:rFonts w:ascii="Arial" w:hAnsi="Arial" w:cs="Arial"/>
          <w:b/>
          <w:bCs/>
        </w:rPr>
        <w:br/>
      </w:r>
      <w:r w:rsidR="009530CE" w:rsidRPr="00425C88">
        <w:rPr>
          <w:rFonts w:ascii="Arial" w:hAnsi="Arial" w:cs="Arial"/>
          <w:b/>
          <w:bCs/>
        </w:rPr>
        <w:t xml:space="preserve">The Guildhall, Church Street, </w:t>
      </w:r>
      <w:r w:rsidR="00024DEB" w:rsidRPr="00425C88">
        <w:rPr>
          <w:rFonts w:ascii="Arial" w:hAnsi="Arial" w:cs="Arial"/>
          <w:b/>
          <w:bCs/>
        </w:rPr>
        <w:t>Harwich</w:t>
      </w:r>
    </w:p>
    <w:p w14:paraId="0E04E847" w14:textId="25ABC890" w:rsidR="009530CE" w:rsidRPr="00425C88" w:rsidRDefault="009530CE" w:rsidP="00B036A2">
      <w:pPr>
        <w:jc w:val="center"/>
        <w:outlineLvl w:val="0"/>
        <w:rPr>
          <w:rFonts w:ascii="Arial" w:hAnsi="Arial" w:cs="Arial"/>
        </w:rPr>
      </w:pPr>
      <w:r w:rsidRPr="00425C88">
        <w:rPr>
          <w:rFonts w:ascii="Arial" w:hAnsi="Arial" w:cs="Arial"/>
        </w:rPr>
        <w:t>on</w:t>
      </w:r>
    </w:p>
    <w:p w14:paraId="3DC90577" w14:textId="74088A93" w:rsidR="000039CE" w:rsidRPr="00425C88" w:rsidRDefault="009530CE" w:rsidP="002E305E">
      <w:pPr>
        <w:jc w:val="center"/>
        <w:outlineLvl w:val="0"/>
        <w:rPr>
          <w:rFonts w:ascii="Arial" w:hAnsi="Arial" w:cs="Arial"/>
          <w:b/>
          <w:bCs/>
        </w:rPr>
      </w:pPr>
      <w:r w:rsidRPr="00425C88">
        <w:rPr>
          <w:rFonts w:ascii="Arial" w:hAnsi="Arial" w:cs="Arial"/>
          <w:b/>
          <w:bCs/>
        </w:rPr>
        <w:t>T</w:t>
      </w:r>
      <w:r w:rsidR="009A2EEA" w:rsidRPr="00425C88">
        <w:rPr>
          <w:rFonts w:ascii="Arial" w:hAnsi="Arial" w:cs="Arial"/>
          <w:b/>
          <w:bCs/>
        </w:rPr>
        <w:t>uesda</w:t>
      </w:r>
      <w:r w:rsidR="00FB2EA0" w:rsidRPr="00425C88">
        <w:rPr>
          <w:rFonts w:ascii="Arial" w:hAnsi="Arial" w:cs="Arial"/>
          <w:b/>
          <w:bCs/>
        </w:rPr>
        <w:t xml:space="preserve">y </w:t>
      </w:r>
      <w:r w:rsidR="002134A2">
        <w:rPr>
          <w:rFonts w:ascii="Arial" w:hAnsi="Arial" w:cs="Arial"/>
          <w:b/>
          <w:bCs/>
        </w:rPr>
        <w:t>6</w:t>
      </w:r>
      <w:r w:rsidR="009E76FD" w:rsidRPr="00425C88">
        <w:rPr>
          <w:rFonts w:ascii="Arial" w:hAnsi="Arial" w:cs="Arial"/>
          <w:b/>
          <w:bCs/>
          <w:vertAlign w:val="superscript"/>
        </w:rPr>
        <w:t>t</w:t>
      </w:r>
      <w:r w:rsidRPr="00425C88">
        <w:rPr>
          <w:rFonts w:ascii="Arial" w:hAnsi="Arial" w:cs="Arial"/>
          <w:b/>
          <w:bCs/>
          <w:vertAlign w:val="superscript"/>
        </w:rPr>
        <w:t>h</w:t>
      </w:r>
      <w:r w:rsidRPr="00425C88">
        <w:rPr>
          <w:rFonts w:ascii="Arial" w:hAnsi="Arial" w:cs="Arial"/>
          <w:b/>
          <w:bCs/>
        </w:rPr>
        <w:t xml:space="preserve"> </w:t>
      </w:r>
      <w:r w:rsidR="002134A2">
        <w:rPr>
          <w:rFonts w:ascii="Arial" w:hAnsi="Arial" w:cs="Arial"/>
          <w:b/>
          <w:bCs/>
        </w:rPr>
        <w:t>Sep</w:t>
      </w:r>
      <w:r w:rsidR="00000360">
        <w:rPr>
          <w:rFonts w:ascii="Arial" w:hAnsi="Arial" w:cs="Arial"/>
          <w:b/>
          <w:bCs/>
        </w:rPr>
        <w:t>t</w:t>
      </w:r>
      <w:r w:rsidR="002134A2">
        <w:rPr>
          <w:rFonts w:ascii="Arial" w:hAnsi="Arial" w:cs="Arial"/>
          <w:b/>
          <w:bCs/>
        </w:rPr>
        <w:t>ember</w:t>
      </w:r>
      <w:r w:rsidR="00ED0A40" w:rsidRPr="00425C88">
        <w:rPr>
          <w:rFonts w:ascii="Arial" w:hAnsi="Arial" w:cs="Arial"/>
          <w:b/>
          <w:bCs/>
        </w:rPr>
        <w:t xml:space="preserve"> </w:t>
      </w:r>
      <w:r w:rsidR="00CF65C4" w:rsidRPr="00425C88">
        <w:rPr>
          <w:rFonts w:ascii="Arial" w:hAnsi="Arial" w:cs="Arial"/>
          <w:b/>
          <w:bCs/>
        </w:rPr>
        <w:t>202</w:t>
      </w:r>
      <w:r w:rsidR="001053A1" w:rsidRPr="00425C88">
        <w:rPr>
          <w:rFonts w:ascii="Arial" w:hAnsi="Arial" w:cs="Arial"/>
          <w:b/>
          <w:bCs/>
        </w:rPr>
        <w:t>2</w:t>
      </w:r>
      <w:r w:rsidR="00CF65C4" w:rsidRPr="00425C88">
        <w:rPr>
          <w:rFonts w:ascii="Arial" w:hAnsi="Arial" w:cs="Arial"/>
          <w:b/>
          <w:bCs/>
        </w:rPr>
        <w:t xml:space="preserve"> at 6.</w:t>
      </w:r>
      <w:r w:rsidR="002E3A2B" w:rsidRPr="00425C88">
        <w:rPr>
          <w:rFonts w:ascii="Arial" w:hAnsi="Arial" w:cs="Arial"/>
          <w:b/>
          <w:bCs/>
        </w:rPr>
        <w:t>3</w:t>
      </w:r>
      <w:r w:rsidR="006A2883">
        <w:rPr>
          <w:rFonts w:ascii="Arial" w:hAnsi="Arial" w:cs="Arial"/>
          <w:b/>
          <w:bCs/>
        </w:rPr>
        <w:t>1</w:t>
      </w:r>
      <w:r w:rsidR="00CF65C4" w:rsidRPr="00425C88">
        <w:rPr>
          <w:rFonts w:ascii="Arial" w:hAnsi="Arial" w:cs="Arial"/>
          <w:b/>
          <w:bCs/>
        </w:rPr>
        <w:t>pm</w:t>
      </w:r>
    </w:p>
    <w:p w14:paraId="6A55E10B" w14:textId="681BA205" w:rsidR="008E7EA8" w:rsidRPr="00425C88" w:rsidRDefault="008E7EA8" w:rsidP="008E1DAE">
      <w:pPr>
        <w:outlineLvl w:val="0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0"/>
        <w:gridCol w:w="8536"/>
      </w:tblGrid>
      <w:tr w:rsidR="00DB1821" w:rsidRPr="004274A5" w14:paraId="30A0A4FF" w14:textId="77777777" w:rsidTr="002661AF">
        <w:tc>
          <w:tcPr>
            <w:tcW w:w="918" w:type="pct"/>
          </w:tcPr>
          <w:p w14:paraId="7BA74633" w14:textId="77777777" w:rsidR="00DB1821" w:rsidRPr="00425C88" w:rsidRDefault="00DB1821" w:rsidP="004646D3">
            <w:pPr>
              <w:rPr>
                <w:rFonts w:ascii="Arial" w:hAnsi="Arial" w:cs="Arial"/>
                <w:b/>
              </w:rPr>
            </w:pPr>
            <w:r w:rsidRPr="00425C88">
              <w:rPr>
                <w:rFonts w:ascii="Arial" w:hAnsi="Arial" w:cs="Arial"/>
                <w:b/>
              </w:rPr>
              <w:t>Present:</w:t>
            </w:r>
          </w:p>
        </w:tc>
        <w:tc>
          <w:tcPr>
            <w:tcW w:w="4082" w:type="pct"/>
          </w:tcPr>
          <w:p w14:paraId="4E19034E" w14:textId="0D7F49D2" w:rsidR="00343588" w:rsidRPr="00085FBD" w:rsidRDefault="00DC615D" w:rsidP="009C5C3A">
            <w:pPr>
              <w:rPr>
                <w:rFonts w:ascii="Arial" w:hAnsi="Arial" w:cs="Arial"/>
              </w:rPr>
            </w:pPr>
            <w:r w:rsidRPr="00085FBD">
              <w:rPr>
                <w:rFonts w:ascii="Arial" w:hAnsi="Arial" w:cs="Arial"/>
              </w:rPr>
              <w:t>Cllr</w:t>
            </w:r>
            <w:r w:rsidR="009A2EEA" w:rsidRPr="00085FBD">
              <w:rPr>
                <w:rFonts w:ascii="Arial" w:hAnsi="Arial" w:cs="Arial"/>
              </w:rPr>
              <w:t>s</w:t>
            </w:r>
            <w:r w:rsidR="005A1784" w:rsidRPr="00085FBD">
              <w:rPr>
                <w:rFonts w:ascii="Arial" w:hAnsi="Arial" w:cs="Arial"/>
              </w:rPr>
              <w:t xml:space="preserve"> Calver,</w:t>
            </w:r>
            <w:r w:rsidR="005B3DCA" w:rsidRPr="00085FBD">
              <w:rPr>
                <w:rFonts w:ascii="Arial" w:hAnsi="Arial" w:cs="Arial"/>
              </w:rPr>
              <w:t xml:space="preserve"> </w:t>
            </w:r>
            <w:r w:rsidR="00E367D2" w:rsidRPr="00085FBD">
              <w:rPr>
                <w:rFonts w:ascii="Arial" w:hAnsi="Arial" w:cs="Arial"/>
              </w:rPr>
              <w:t>Chant</w:t>
            </w:r>
            <w:r w:rsidR="00B166FB" w:rsidRPr="00085FBD">
              <w:rPr>
                <w:rFonts w:ascii="Arial" w:hAnsi="Arial" w:cs="Arial"/>
              </w:rPr>
              <w:t>,</w:t>
            </w:r>
            <w:r w:rsidR="002134A2" w:rsidRPr="00085FBD">
              <w:rPr>
                <w:rFonts w:ascii="Arial" w:hAnsi="Arial" w:cs="Arial"/>
              </w:rPr>
              <w:t xml:space="preserve"> Davidson,</w:t>
            </w:r>
            <w:r w:rsidR="002B607D" w:rsidRPr="00085FBD">
              <w:rPr>
                <w:rFonts w:ascii="Arial" w:hAnsi="Arial" w:cs="Arial"/>
              </w:rPr>
              <w:t xml:space="preserve"> Fay,</w:t>
            </w:r>
            <w:r w:rsidR="002134A2" w:rsidRPr="00085FBD">
              <w:rPr>
                <w:rFonts w:ascii="Arial" w:hAnsi="Arial" w:cs="Arial"/>
              </w:rPr>
              <w:t xml:space="preserve"> Ferguson, I Henderson,</w:t>
            </w:r>
            <w:r w:rsidR="0019150C" w:rsidRPr="00085FBD">
              <w:rPr>
                <w:rFonts w:ascii="Arial" w:hAnsi="Arial" w:cs="Arial"/>
              </w:rPr>
              <w:t xml:space="preserve"> </w:t>
            </w:r>
            <w:r w:rsidR="005E6E27" w:rsidRPr="00085FBD">
              <w:rPr>
                <w:rFonts w:ascii="Arial" w:hAnsi="Arial" w:cs="Arial"/>
              </w:rPr>
              <w:t xml:space="preserve">J Henderson, </w:t>
            </w:r>
            <w:r w:rsidR="0019150C" w:rsidRPr="00085FBD">
              <w:rPr>
                <w:rFonts w:ascii="Arial" w:hAnsi="Arial" w:cs="Arial"/>
              </w:rPr>
              <w:t>Morrison,</w:t>
            </w:r>
            <w:r w:rsidR="00EA43B0" w:rsidRPr="00085FBD">
              <w:rPr>
                <w:rFonts w:ascii="Arial" w:hAnsi="Arial" w:cs="Arial"/>
              </w:rPr>
              <w:t xml:space="preserve"> </w:t>
            </w:r>
            <w:r w:rsidR="005A1784" w:rsidRPr="00085FBD">
              <w:rPr>
                <w:rFonts w:ascii="Arial" w:hAnsi="Arial" w:cs="Arial"/>
              </w:rPr>
              <w:t>Powell,</w:t>
            </w:r>
            <w:r w:rsidR="00EA43B0" w:rsidRPr="00085FBD">
              <w:rPr>
                <w:rFonts w:ascii="Arial" w:hAnsi="Arial" w:cs="Arial"/>
              </w:rPr>
              <w:t xml:space="preserve"> Saunders</w:t>
            </w:r>
            <w:r w:rsidR="002134A2" w:rsidRPr="00085FBD">
              <w:rPr>
                <w:rFonts w:ascii="Arial" w:hAnsi="Arial" w:cs="Arial"/>
              </w:rPr>
              <w:t xml:space="preserve">, </w:t>
            </w:r>
            <w:r w:rsidR="00085FBD">
              <w:rPr>
                <w:rFonts w:ascii="Arial" w:hAnsi="Arial" w:cs="Arial"/>
              </w:rPr>
              <w:t>D Smith (from 6.5</w:t>
            </w:r>
            <w:r w:rsidR="00C97CBE">
              <w:rPr>
                <w:rFonts w:ascii="Arial" w:hAnsi="Arial" w:cs="Arial"/>
              </w:rPr>
              <w:t>3</w:t>
            </w:r>
            <w:r w:rsidR="00085FBD">
              <w:rPr>
                <w:rFonts w:ascii="Arial" w:hAnsi="Arial" w:cs="Arial"/>
              </w:rPr>
              <w:t xml:space="preserve">pm), </w:t>
            </w:r>
            <w:r w:rsidR="002134A2" w:rsidRPr="00085FBD">
              <w:rPr>
                <w:rFonts w:ascii="Arial" w:hAnsi="Arial" w:cs="Arial"/>
              </w:rPr>
              <w:t>G Smit</w:t>
            </w:r>
            <w:r w:rsidR="00A47D10" w:rsidRPr="00085FBD">
              <w:rPr>
                <w:rFonts w:ascii="Arial" w:hAnsi="Arial" w:cs="Arial"/>
              </w:rPr>
              <w:t xml:space="preserve">h </w:t>
            </w:r>
            <w:r w:rsidR="002134A2" w:rsidRPr="00085FBD">
              <w:rPr>
                <w:rFonts w:ascii="Arial" w:hAnsi="Arial" w:cs="Arial"/>
              </w:rPr>
              <w:t>and Todd</w:t>
            </w:r>
          </w:p>
        </w:tc>
      </w:tr>
      <w:tr w:rsidR="00DB1821" w:rsidRPr="004274A5" w14:paraId="638683D1" w14:textId="77777777" w:rsidTr="008D711E">
        <w:trPr>
          <w:trHeight w:val="70"/>
        </w:trPr>
        <w:tc>
          <w:tcPr>
            <w:tcW w:w="918" w:type="pct"/>
          </w:tcPr>
          <w:p w14:paraId="1DE6A66D" w14:textId="77777777" w:rsidR="00DB1821" w:rsidRPr="004274A5" w:rsidRDefault="00DB1821" w:rsidP="004646D3">
            <w:pPr>
              <w:rPr>
                <w:rFonts w:ascii="Arial" w:hAnsi="Arial" w:cs="Arial"/>
                <w:b/>
              </w:rPr>
            </w:pPr>
            <w:r w:rsidRPr="004274A5">
              <w:rPr>
                <w:rFonts w:ascii="Arial" w:hAnsi="Arial" w:cs="Arial"/>
                <w:b/>
              </w:rPr>
              <w:t>In the Chair:</w:t>
            </w:r>
          </w:p>
        </w:tc>
        <w:tc>
          <w:tcPr>
            <w:tcW w:w="4082" w:type="pct"/>
          </w:tcPr>
          <w:p w14:paraId="348B6AA1" w14:textId="651BD4FE" w:rsidR="00DB1821" w:rsidRPr="00085FBD" w:rsidRDefault="00DB1821" w:rsidP="008A319D">
            <w:pPr>
              <w:rPr>
                <w:rFonts w:ascii="Arial" w:hAnsi="Arial" w:cs="Arial"/>
              </w:rPr>
            </w:pPr>
            <w:r w:rsidRPr="00085FBD">
              <w:rPr>
                <w:rFonts w:ascii="Arial" w:hAnsi="Arial" w:cs="Arial"/>
              </w:rPr>
              <w:t>Councillor</w:t>
            </w:r>
            <w:r w:rsidR="003379E4" w:rsidRPr="00085FBD">
              <w:rPr>
                <w:rFonts w:ascii="Arial" w:hAnsi="Arial" w:cs="Arial"/>
              </w:rPr>
              <w:t xml:space="preserve"> </w:t>
            </w:r>
            <w:r w:rsidR="005A1784" w:rsidRPr="00085FBD">
              <w:rPr>
                <w:rFonts w:ascii="Arial" w:hAnsi="Arial" w:cs="Arial"/>
              </w:rPr>
              <w:t>McLeod</w:t>
            </w:r>
          </w:p>
        </w:tc>
      </w:tr>
      <w:tr w:rsidR="00DB1821" w:rsidRPr="004274A5" w14:paraId="0BFA9D85" w14:textId="77777777" w:rsidTr="002661AF">
        <w:tc>
          <w:tcPr>
            <w:tcW w:w="918" w:type="pct"/>
          </w:tcPr>
          <w:p w14:paraId="3A7BE741" w14:textId="77777777" w:rsidR="00DB1821" w:rsidRPr="004274A5" w:rsidRDefault="00DB1821" w:rsidP="004646D3">
            <w:pPr>
              <w:rPr>
                <w:rFonts w:ascii="Arial" w:hAnsi="Arial" w:cs="Arial"/>
                <w:b/>
              </w:rPr>
            </w:pPr>
            <w:r w:rsidRPr="004274A5">
              <w:rPr>
                <w:rFonts w:ascii="Arial" w:hAnsi="Arial" w:cs="Arial"/>
                <w:b/>
              </w:rPr>
              <w:t>Clerk:</w:t>
            </w:r>
          </w:p>
        </w:tc>
        <w:tc>
          <w:tcPr>
            <w:tcW w:w="4082" w:type="pct"/>
          </w:tcPr>
          <w:p w14:paraId="3E638BE5" w14:textId="0860C867" w:rsidR="00DB1821" w:rsidRPr="00417B03" w:rsidRDefault="00000360" w:rsidP="00464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Lucy Ballard</w:t>
            </w:r>
          </w:p>
        </w:tc>
      </w:tr>
      <w:tr w:rsidR="00DB1821" w:rsidRPr="004274A5" w14:paraId="44B87BE5" w14:textId="77777777" w:rsidTr="002661AF">
        <w:tc>
          <w:tcPr>
            <w:tcW w:w="918" w:type="pct"/>
          </w:tcPr>
          <w:p w14:paraId="2879BC2D" w14:textId="77777777" w:rsidR="00DB1821" w:rsidRPr="004274A5" w:rsidRDefault="00DB1821" w:rsidP="004646D3">
            <w:pPr>
              <w:rPr>
                <w:rFonts w:ascii="Arial" w:hAnsi="Arial" w:cs="Arial"/>
                <w:b/>
              </w:rPr>
            </w:pPr>
            <w:r w:rsidRPr="004274A5">
              <w:rPr>
                <w:rFonts w:ascii="Arial" w:hAnsi="Arial" w:cs="Arial"/>
                <w:b/>
              </w:rPr>
              <w:t>Also present:</w:t>
            </w:r>
          </w:p>
        </w:tc>
        <w:tc>
          <w:tcPr>
            <w:tcW w:w="4082" w:type="pct"/>
          </w:tcPr>
          <w:p w14:paraId="6134E16A" w14:textId="3F3E9776" w:rsidR="00DB1821" w:rsidRPr="000039CE" w:rsidRDefault="00AF0A95" w:rsidP="00F95C8B">
            <w:pPr>
              <w:outlineLvl w:val="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</w:rPr>
              <w:t xml:space="preserve"> </w:t>
            </w:r>
            <w:r w:rsidR="006A2883">
              <w:rPr>
                <w:rFonts w:ascii="Arial" w:hAnsi="Arial" w:cs="Arial"/>
              </w:rPr>
              <w:t>1</w:t>
            </w:r>
            <w:r w:rsidR="00000360">
              <w:rPr>
                <w:rFonts w:ascii="Arial" w:hAnsi="Arial" w:cs="Arial"/>
              </w:rPr>
              <w:t xml:space="preserve"> </w:t>
            </w:r>
            <w:r w:rsidR="000039CE">
              <w:rPr>
                <w:rFonts w:ascii="Arial" w:hAnsi="Arial" w:cs="Arial"/>
              </w:rPr>
              <w:t>member of the public, 0 members of press</w:t>
            </w:r>
          </w:p>
        </w:tc>
      </w:tr>
    </w:tbl>
    <w:p w14:paraId="09013D5D" w14:textId="77777777" w:rsidR="009E6214" w:rsidRDefault="009E6214" w:rsidP="000F51D4">
      <w:pPr>
        <w:tabs>
          <w:tab w:val="left" w:pos="680"/>
          <w:tab w:val="left" w:pos="5387"/>
        </w:tabs>
        <w:rPr>
          <w:rFonts w:ascii="Arial" w:hAnsi="Arial" w:cs="Arial"/>
        </w:rPr>
      </w:pPr>
    </w:p>
    <w:p w14:paraId="1B4A878E" w14:textId="2A5EBF9E" w:rsidR="00801B75" w:rsidRDefault="00785E81" w:rsidP="00050986">
      <w:pPr>
        <w:tabs>
          <w:tab w:val="left" w:pos="680"/>
          <w:tab w:val="left" w:pos="5387"/>
        </w:tabs>
        <w:rPr>
          <w:rFonts w:ascii="Arial" w:hAnsi="Arial" w:cs="Arial"/>
        </w:rPr>
      </w:pPr>
      <w:r w:rsidRPr="004274A5">
        <w:rPr>
          <w:rFonts w:ascii="Arial" w:hAnsi="Arial" w:cs="Arial"/>
          <w:b/>
        </w:rPr>
        <w:t>Question Time:</w:t>
      </w:r>
      <w:r w:rsidRPr="004274A5">
        <w:rPr>
          <w:rFonts w:ascii="Arial" w:hAnsi="Arial" w:cs="Arial"/>
        </w:rPr>
        <w:t xml:space="preserve"> </w:t>
      </w:r>
      <w:r w:rsidR="00085FBD">
        <w:rPr>
          <w:rFonts w:ascii="Arial" w:hAnsi="Arial" w:cs="Arial"/>
        </w:rPr>
        <w:t>None</w:t>
      </w:r>
    </w:p>
    <w:p w14:paraId="774B4A84" w14:textId="77777777" w:rsidR="002B687B" w:rsidRPr="004274A5" w:rsidRDefault="002B687B" w:rsidP="00050986">
      <w:pPr>
        <w:tabs>
          <w:tab w:val="left" w:pos="680"/>
          <w:tab w:val="left" w:pos="5387"/>
        </w:tabs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0"/>
        <w:gridCol w:w="9136"/>
      </w:tblGrid>
      <w:tr w:rsidR="00DB1821" w:rsidRPr="004274A5" w14:paraId="33473B3E" w14:textId="77777777" w:rsidTr="00C21BA1">
        <w:tc>
          <w:tcPr>
            <w:tcW w:w="631" w:type="pct"/>
          </w:tcPr>
          <w:p w14:paraId="04C1A9C7" w14:textId="349ACBD1" w:rsidR="00DB1821" w:rsidRPr="004274A5" w:rsidRDefault="00895405" w:rsidP="002B579F">
            <w:pPr>
              <w:rPr>
                <w:rFonts w:ascii="Arial" w:hAnsi="Arial" w:cs="Arial"/>
                <w:b/>
              </w:rPr>
            </w:pPr>
            <w:r w:rsidRPr="004274A5">
              <w:rPr>
                <w:rFonts w:ascii="Arial" w:hAnsi="Arial" w:cs="Arial"/>
                <w:b/>
              </w:rPr>
              <w:t>P</w:t>
            </w:r>
            <w:r w:rsidR="005A1784">
              <w:rPr>
                <w:rFonts w:ascii="Arial" w:hAnsi="Arial" w:cs="Arial"/>
                <w:b/>
              </w:rPr>
              <w:t>0</w:t>
            </w:r>
            <w:r w:rsidR="002134A2">
              <w:rPr>
                <w:rFonts w:ascii="Arial" w:hAnsi="Arial" w:cs="Arial"/>
                <w:b/>
              </w:rPr>
              <w:t>35</w:t>
            </w:r>
            <w:r>
              <w:rPr>
                <w:rFonts w:ascii="Arial" w:hAnsi="Arial" w:cs="Arial"/>
                <w:b/>
              </w:rPr>
              <w:t>/2</w:t>
            </w:r>
            <w:r w:rsidR="005A178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369" w:type="pct"/>
          </w:tcPr>
          <w:p w14:paraId="17BFC723" w14:textId="4E23296F" w:rsidR="004A3B44" w:rsidRPr="004274A5" w:rsidRDefault="00DB1821" w:rsidP="00FC02D1">
            <w:pPr>
              <w:spacing w:after="120"/>
              <w:rPr>
                <w:rFonts w:ascii="Arial" w:hAnsi="Arial" w:cs="Arial"/>
              </w:rPr>
            </w:pPr>
            <w:r w:rsidRPr="004274A5">
              <w:rPr>
                <w:rFonts w:ascii="Arial" w:hAnsi="Arial" w:cs="Arial"/>
                <w:b/>
                <w:u w:val="single"/>
              </w:rPr>
              <w:t>APOLOGIES FOR ABSENCE</w:t>
            </w:r>
            <w:r w:rsidRPr="004274A5">
              <w:rPr>
                <w:rFonts w:ascii="Arial" w:hAnsi="Arial" w:cs="Arial"/>
                <w:b/>
                <w:u w:val="single"/>
              </w:rPr>
              <w:br/>
            </w:r>
            <w:r w:rsidR="0012786E">
              <w:rPr>
                <w:rFonts w:ascii="Arial" w:hAnsi="Arial" w:cs="Arial"/>
              </w:rPr>
              <w:t>Cllr</w:t>
            </w:r>
            <w:r w:rsidR="00A47D10">
              <w:rPr>
                <w:rFonts w:ascii="Arial" w:hAnsi="Arial" w:cs="Arial"/>
              </w:rPr>
              <w:t>s</w:t>
            </w:r>
            <w:r w:rsidR="009A2EEA">
              <w:rPr>
                <w:rFonts w:ascii="Arial" w:hAnsi="Arial" w:cs="Arial"/>
              </w:rPr>
              <w:t xml:space="preserve"> </w:t>
            </w:r>
            <w:r w:rsidR="005A1784" w:rsidRPr="00EB3107">
              <w:rPr>
                <w:rFonts w:ascii="Arial" w:hAnsi="Arial" w:cs="Arial"/>
              </w:rPr>
              <w:t>Fowler</w:t>
            </w:r>
            <w:r w:rsidR="00085FBD">
              <w:rPr>
                <w:rFonts w:ascii="Arial" w:hAnsi="Arial" w:cs="Arial"/>
              </w:rPr>
              <w:t xml:space="preserve"> and</w:t>
            </w:r>
            <w:r w:rsidR="00EB3107" w:rsidRPr="00EB3107">
              <w:rPr>
                <w:rFonts w:ascii="Arial" w:hAnsi="Arial" w:cs="Arial"/>
              </w:rPr>
              <w:t xml:space="preserve"> Richardson</w:t>
            </w:r>
          </w:p>
        </w:tc>
      </w:tr>
      <w:tr w:rsidR="00DB1821" w:rsidRPr="004274A5" w14:paraId="51661B1B" w14:textId="77777777" w:rsidTr="00C21BA1">
        <w:tc>
          <w:tcPr>
            <w:tcW w:w="631" w:type="pct"/>
          </w:tcPr>
          <w:p w14:paraId="4EB895D6" w14:textId="402041A2" w:rsidR="00DB1821" w:rsidRPr="004274A5" w:rsidRDefault="00DB1821" w:rsidP="009001B2">
            <w:pPr>
              <w:rPr>
                <w:rFonts w:ascii="Arial" w:hAnsi="Arial" w:cs="Arial"/>
                <w:b/>
              </w:rPr>
            </w:pPr>
            <w:r w:rsidRPr="004274A5">
              <w:rPr>
                <w:rFonts w:ascii="Arial" w:hAnsi="Arial" w:cs="Arial"/>
                <w:b/>
              </w:rPr>
              <w:t>P</w:t>
            </w:r>
            <w:r w:rsidR="005A1784">
              <w:rPr>
                <w:rFonts w:ascii="Arial" w:hAnsi="Arial" w:cs="Arial"/>
                <w:b/>
              </w:rPr>
              <w:t>0</w:t>
            </w:r>
            <w:r w:rsidR="002134A2">
              <w:rPr>
                <w:rFonts w:ascii="Arial" w:hAnsi="Arial" w:cs="Arial"/>
                <w:b/>
              </w:rPr>
              <w:t>36</w:t>
            </w:r>
            <w:r w:rsidR="008E1DAE">
              <w:rPr>
                <w:rFonts w:ascii="Arial" w:hAnsi="Arial" w:cs="Arial"/>
                <w:b/>
              </w:rPr>
              <w:t>/2</w:t>
            </w:r>
            <w:r w:rsidR="005A178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369" w:type="pct"/>
          </w:tcPr>
          <w:p w14:paraId="70752814" w14:textId="77777777" w:rsidR="00CD0AAD" w:rsidRPr="009563CF" w:rsidRDefault="00DB1821" w:rsidP="00305494">
            <w:pPr>
              <w:tabs>
                <w:tab w:val="left" w:pos="680"/>
                <w:tab w:val="left" w:pos="5387"/>
              </w:tabs>
              <w:rPr>
                <w:rFonts w:ascii="Arial" w:hAnsi="Arial" w:cs="Arial"/>
                <w:b/>
                <w:u w:val="single"/>
              </w:rPr>
            </w:pPr>
            <w:r w:rsidRPr="009563CF">
              <w:rPr>
                <w:rFonts w:ascii="Arial" w:hAnsi="Arial" w:cs="Arial"/>
                <w:b/>
                <w:u w:val="single"/>
              </w:rPr>
              <w:t>DECLARATIONS OF MEMBERS’ INTERESTS</w:t>
            </w:r>
          </w:p>
          <w:p w14:paraId="64029049" w14:textId="2A7E9354" w:rsidR="00470852" w:rsidRPr="00C44F3B" w:rsidRDefault="00700E9E" w:rsidP="002B607D">
            <w:pPr>
              <w:tabs>
                <w:tab w:val="left" w:pos="680"/>
                <w:tab w:val="left" w:pos="5387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Cllr Chant declared a personal interest in relation to application 22/01171/FULHH as he owns a property in the vicinity of the application site.</w:t>
            </w:r>
            <w:r w:rsidR="009677EC">
              <w:rPr>
                <w:rFonts w:ascii="Arial" w:hAnsi="Arial" w:cs="Arial"/>
              </w:rPr>
              <w:t xml:space="preserve">  He left the chamber during the discussion and vote.</w:t>
            </w:r>
          </w:p>
        </w:tc>
      </w:tr>
      <w:tr w:rsidR="00DB1821" w:rsidRPr="004274A5" w14:paraId="5C92C16C" w14:textId="77777777" w:rsidTr="00C21BA1">
        <w:tc>
          <w:tcPr>
            <w:tcW w:w="631" w:type="pct"/>
          </w:tcPr>
          <w:p w14:paraId="552ACBCD" w14:textId="5CF33BEB" w:rsidR="00DB1821" w:rsidRPr="004274A5" w:rsidRDefault="00DB1821" w:rsidP="002B579F">
            <w:pPr>
              <w:rPr>
                <w:rFonts w:ascii="Arial" w:hAnsi="Arial" w:cs="Arial"/>
                <w:b/>
              </w:rPr>
            </w:pPr>
            <w:r w:rsidRPr="004274A5">
              <w:rPr>
                <w:rFonts w:ascii="Arial" w:hAnsi="Arial" w:cs="Arial"/>
                <w:b/>
              </w:rPr>
              <w:t>P</w:t>
            </w:r>
            <w:r w:rsidR="001C4CB2">
              <w:rPr>
                <w:rFonts w:ascii="Arial" w:hAnsi="Arial" w:cs="Arial"/>
                <w:b/>
              </w:rPr>
              <w:t>0</w:t>
            </w:r>
            <w:r w:rsidR="002134A2">
              <w:rPr>
                <w:rFonts w:ascii="Arial" w:hAnsi="Arial" w:cs="Arial"/>
                <w:b/>
              </w:rPr>
              <w:t>37</w:t>
            </w:r>
            <w:r w:rsidR="008E1DAE">
              <w:rPr>
                <w:rFonts w:ascii="Arial" w:hAnsi="Arial" w:cs="Arial"/>
                <w:b/>
              </w:rPr>
              <w:t>/2</w:t>
            </w:r>
            <w:r w:rsidR="001C4CB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369" w:type="pct"/>
          </w:tcPr>
          <w:p w14:paraId="65D94E03" w14:textId="3386B759" w:rsidR="009E6214" w:rsidRPr="009E6214" w:rsidRDefault="00DB1821" w:rsidP="00017B90">
            <w:pPr>
              <w:tabs>
                <w:tab w:val="left" w:pos="680"/>
                <w:tab w:val="left" w:pos="5387"/>
              </w:tabs>
              <w:spacing w:after="120"/>
              <w:rPr>
                <w:rFonts w:ascii="Arial" w:hAnsi="Arial" w:cs="Arial"/>
              </w:rPr>
            </w:pPr>
            <w:r w:rsidRPr="009563CF">
              <w:rPr>
                <w:rFonts w:ascii="Arial" w:hAnsi="Arial" w:cs="Arial"/>
                <w:b/>
                <w:u w:val="single"/>
              </w:rPr>
              <w:t>MINUTES OF THE LAST MEETING</w:t>
            </w:r>
            <w:r w:rsidRPr="009563CF">
              <w:rPr>
                <w:rFonts w:ascii="Arial" w:hAnsi="Arial" w:cs="Arial"/>
              </w:rPr>
              <w:br/>
            </w:r>
            <w:r w:rsidR="00EA43B0">
              <w:rPr>
                <w:rFonts w:ascii="Arial" w:hAnsi="Arial" w:cs="Arial"/>
                <w:b/>
              </w:rPr>
              <w:t>RESOLVED:</w:t>
            </w:r>
            <w:r w:rsidR="00EA43B0">
              <w:rPr>
                <w:rFonts w:ascii="Arial" w:hAnsi="Arial" w:cs="Arial"/>
              </w:rPr>
              <w:t xml:space="preserve"> that the minutes of the Town Planning meeting held on </w:t>
            </w:r>
            <w:r w:rsidR="002134A2">
              <w:rPr>
                <w:rFonts w:ascii="Arial" w:hAnsi="Arial" w:cs="Arial"/>
              </w:rPr>
              <w:t>9</w:t>
            </w:r>
            <w:r w:rsidR="00EA43B0">
              <w:rPr>
                <w:rFonts w:ascii="Arial" w:hAnsi="Arial" w:cs="Arial"/>
                <w:vertAlign w:val="superscript"/>
              </w:rPr>
              <w:t>th</w:t>
            </w:r>
            <w:r w:rsidR="00E501A6">
              <w:rPr>
                <w:rFonts w:ascii="Arial" w:hAnsi="Arial" w:cs="Arial"/>
                <w:vertAlign w:val="superscript"/>
              </w:rPr>
              <w:t xml:space="preserve"> </w:t>
            </w:r>
            <w:r w:rsidR="00A47D10">
              <w:rPr>
                <w:rFonts w:ascii="Arial" w:hAnsi="Arial" w:cs="Arial"/>
              </w:rPr>
              <w:t>August</w:t>
            </w:r>
            <w:r w:rsidR="00EA43B0">
              <w:rPr>
                <w:rFonts w:ascii="Arial" w:hAnsi="Arial" w:cs="Arial"/>
              </w:rPr>
              <w:t xml:space="preserve"> 2022 (previously circulated) be approved by the committee and signed by the Chairman as a true record.</w:t>
            </w:r>
            <w:r w:rsidR="00700E9E">
              <w:rPr>
                <w:rFonts w:ascii="Arial" w:hAnsi="Arial" w:cs="Arial"/>
              </w:rPr>
              <w:t xml:space="preserve"> </w:t>
            </w:r>
          </w:p>
        </w:tc>
      </w:tr>
      <w:tr w:rsidR="00DB1821" w:rsidRPr="004274A5" w14:paraId="620F7C2F" w14:textId="77777777" w:rsidTr="001B4270">
        <w:trPr>
          <w:trHeight w:val="699"/>
        </w:trPr>
        <w:tc>
          <w:tcPr>
            <w:tcW w:w="631" w:type="pct"/>
          </w:tcPr>
          <w:p w14:paraId="05134180" w14:textId="63B261DD" w:rsidR="00DB1821" w:rsidRPr="004274A5" w:rsidRDefault="00DB1821" w:rsidP="002B579F">
            <w:pPr>
              <w:rPr>
                <w:rFonts w:ascii="Arial" w:hAnsi="Arial" w:cs="Arial"/>
                <w:b/>
              </w:rPr>
            </w:pPr>
            <w:r w:rsidRPr="004274A5">
              <w:rPr>
                <w:rFonts w:ascii="Arial" w:hAnsi="Arial" w:cs="Arial"/>
                <w:b/>
              </w:rPr>
              <w:t>P</w:t>
            </w:r>
            <w:r w:rsidR="001C4CB2">
              <w:rPr>
                <w:rFonts w:ascii="Arial" w:hAnsi="Arial" w:cs="Arial"/>
                <w:b/>
              </w:rPr>
              <w:t>0</w:t>
            </w:r>
            <w:r w:rsidR="00000360">
              <w:rPr>
                <w:rFonts w:ascii="Arial" w:hAnsi="Arial" w:cs="Arial"/>
                <w:b/>
              </w:rPr>
              <w:t>3</w:t>
            </w:r>
            <w:r w:rsidR="00A47D10">
              <w:rPr>
                <w:rFonts w:ascii="Arial" w:hAnsi="Arial" w:cs="Arial"/>
                <w:b/>
              </w:rPr>
              <w:t>8</w:t>
            </w:r>
            <w:r w:rsidR="008E1DAE">
              <w:rPr>
                <w:rFonts w:ascii="Arial" w:hAnsi="Arial" w:cs="Arial"/>
                <w:b/>
              </w:rPr>
              <w:t>/2</w:t>
            </w:r>
            <w:r w:rsidR="001C4CB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369" w:type="pct"/>
          </w:tcPr>
          <w:p w14:paraId="05CC9253" w14:textId="77777777" w:rsidR="0019150C" w:rsidRDefault="00DB1821" w:rsidP="0019150C">
            <w:pPr>
              <w:rPr>
                <w:rFonts w:ascii="Arial" w:hAnsi="Arial" w:cs="Arial"/>
                <w:b/>
                <w:u w:val="single"/>
              </w:rPr>
            </w:pPr>
            <w:r w:rsidRPr="009563CF">
              <w:rPr>
                <w:rFonts w:ascii="Arial" w:hAnsi="Arial" w:cs="Arial"/>
                <w:b/>
                <w:u w:val="single"/>
              </w:rPr>
              <w:t>MATTERS ARISING FROM THE MINUTES</w:t>
            </w:r>
          </w:p>
          <w:p w14:paraId="64D1DCC6" w14:textId="7981AE31" w:rsidR="00462D42" w:rsidRPr="00700E9E" w:rsidRDefault="00700E9E" w:rsidP="0019150C">
            <w:pPr>
              <w:spacing w:after="120"/>
              <w:rPr>
                <w:rFonts w:ascii="Arial" w:hAnsi="Arial" w:cs="Arial"/>
                <w:bCs/>
              </w:rPr>
            </w:pPr>
            <w:r w:rsidRPr="00700E9E">
              <w:rPr>
                <w:rFonts w:ascii="Arial" w:hAnsi="Arial" w:cs="Arial"/>
                <w:b/>
              </w:rPr>
              <w:t>MIN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00E9E">
              <w:rPr>
                <w:rFonts w:ascii="Arial" w:hAnsi="Arial" w:cs="Arial"/>
                <w:b/>
              </w:rPr>
              <w:t>P031/22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– The clerk read </w:t>
            </w:r>
            <w:r w:rsidR="00646F0A">
              <w:rPr>
                <w:rFonts w:ascii="Arial" w:hAnsi="Arial" w:cs="Arial"/>
                <w:bCs/>
              </w:rPr>
              <w:t xml:space="preserve">a </w:t>
            </w:r>
            <w:r>
              <w:rPr>
                <w:rFonts w:ascii="Arial" w:hAnsi="Arial" w:cs="Arial"/>
                <w:bCs/>
              </w:rPr>
              <w:t>response from the planning officer</w:t>
            </w:r>
            <w:r w:rsidR="00646F0A">
              <w:rPr>
                <w:rFonts w:ascii="Arial" w:hAnsi="Arial" w:cs="Arial"/>
                <w:bCs/>
              </w:rPr>
              <w:t xml:space="preserve"> in relation to a request for details of amendments</w:t>
            </w:r>
            <w:r w:rsidR="00085FBD">
              <w:rPr>
                <w:rFonts w:ascii="Arial" w:hAnsi="Arial" w:cs="Arial"/>
                <w:bCs/>
              </w:rPr>
              <w:t xml:space="preserve"> to a planning application</w:t>
            </w:r>
            <w:r w:rsidR="00646F0A">
              <w:rPr>
                <w:rFonts w:ascii="Arial" w:hAnsi="Arial" w:cs="Arial"/>
                <w:bCs/>
              </w:rPr>
              <w:t>.  Cllr Calver felt th</w:t>
            </w:r>
            <w:r w:rsidR="00085FBD">
              <w:rPr>
                <w:rFonts w:ascii="Arial" w:hAnsi="Arial" w:cs="Arial"/>
                <w:bCs/>
              </w:rPr>
              <w:t>e</w:t>
            </w:r>
            <w:r w:rsidR="00646F0A">
              <w:rPr>
                <w:rFonts w:ascii="Arial" w:hAnsi="Arial" w:cs="Arial"/>
                <w:bCs/>
              </w:rPr>
              <w:t xml:space="preserve"> response should be challenged</w:t>
            </w:r>
            <w:r w:rsidR="00085FBD">
              <w:rPr>
                <w:rFonts w:ascii="Arial" w:hAnsi="Arial" w:cs="Arial"/>
                <w:bCs/>
              </w:rPr>
              <w:t xml:space="preserve"> and </w:t>
            </w:r>
            <w:r w:rsidR="00646F0A">
              <w:rPr>
                <w:rFonts w:ascii="Arial" w:hAnsi="Arial" w:cs="Arial"/>
                <w:bCs/>
              </w:rPr>
              <w:t xml:space="preserve">proposed </w:t>
            </w:r>
            <w:r w:rsidR="00085FBD">
              <w:rPr>
                <w:rFonts w:ascii="Arial" w:hAnsi="Arial" w:cs="Arial"/>
                <w:bCs/>
              </w:rPr>
              <w:t xml:space="preserve">a letter is sent </w:t>
            </w:r>
            <w:r w:rsidR="00646F0A">
              <w:rPr>
                <w:rFonts w:ascii="Arial" w:hAnsi="Arial" w:cs="Arial"/>
                <w:bCs/>
              </w:rPr>
              <w:t xml:space="preserve">to Graham Nourse, </w:t>
            </w:r>
            <w:r w:rsidR="00085FBD">
              <w:rPr>
                <w:rFonts w:ascii="Arial" w:hAnsi="Arial" w:cs="Arial"/>
                <w:bCs/>
              </w:rPr>
              <w:t xml:space="preserve">the </w:t>
            </w:r>
            <w:r w:rsidR="00646F0A">
              <w:rPr>
                <w:rFonts w:ascii="Arial" w:hAnsi="Arial" w:cs="Arial"/>
                <w:bCs/>
              </w:rPr>
              <w:t>Ass</w:t>
            </w:r>
            <w:r w:rsidR="00085FBD">
              <w:rPr>
                <w:rFonts w:ascii="Arial" w:hAnsi="Arial" w:cs="Arial"/>
                <w:bCs/>
              </w:rPr>
              <w:t>is</w:t>
            </w:r>
            <w:r w:rsidR="00646F0A">
              <w:rPr>
                <w:rFonts w:ascii="Arial" w:hAnsi="Arial" w:cs="Arial"/>
                <w:bCs/>
              </w:rPr>
              <w:t>t</w:t>
            </w:r>
            <w:r w:rsidR="00085FBD">
              <w:rPr>
                <w:rFonts w:ascii="Arial" w:hAnsi="Arial" w:cs="Arial"/>
                <w:bCs/>
              </w:rPr>
              <w:t>ant</w:t>
            </w:r>
            <w:r w:rsidR="00646F0A">
              <w:rPr>
                <w:rFonts w:ascii="Arial" w:hAnsi="Arial" w:cs="Arial"/>
                <w:bCs/>
              </w:rPr>
              <w:t xml:space="preserve"> Director responsible </w:t>
            </w:r>
            <w:r w:rsidR="00085FBD">
              <w:rPr>
                <w:rFonts w:ascii="Arial" w:hAnsi="Arial" w:cs="Arial"/>
                <w:bCs/>
              </w:rPr>
              <w:t>for</w:t>
            </w:r>
            <w:r w:rsidR="00646F0A">
              <w:rPr>
                <w:rFonts w:ascii="Arial" w:hAnsi="Arial" w:cs="Arial"/>
                <w:bCs/>
              </w:rPr>
              <w:t xml:space="preserve"> Planning</w:t>
            </w:r>
            <w:r w:rsidR="00085FBD">
              <w:rPr>
                <w:rFonts w:ascii="Arial" w:hAnsi="Arial" w:cs="Arial"/>
                <w:bCs/>
              </w:rPr>
              <w:t xml:space="preserve"> at Tendring District Council</w:t>
            </w:r>
            <w:r w:rsidR="00646F0A">
              <w:rPr>
                <w:rFonts w:ascii="Arial" w:hAnsi="Arial" w:cs="Arial"/>
                <w:bCs/>
              </w:rPr>
              <w:t xml:space="preserve"> </w:t>
            </w:r>
            <w:r w:rsidR="00085FBD">
              <w:rPr>
                <w:rFonts w:ascii="Arial" w:hAnsi="Arial" w:cs="Arial"/>
                <w:bCs/>
              </w:rPr>
              <w:t>informing him that the council is</w:t>
            </w:r>
            <w:r w:rsidR="00646F0A">
              <w:rPr>
                <w:rFonts w:ascii="Arial" w:hAnsi="Arial" w:cs="Arial"/>
                <w:bCs/>
              </w:rPr>
              <w:t xml:space="preserve"> very unhappy with the response and the manner in which </w:t>
            </w:r>
            <w:r w:rsidR="00085FBD">
              <w:rPr>
                <w:rFonts w:ascii="Arial" w:hAnsi="Arial" w:cs="Arial"/>
                <w:bCs/>
              </w:rPr>
              <w:t>amendments are</w:t>
            </w:r>
            <w:r w:rsidR="00646F0A">
              <w:rPr>
                <w:rFonts w:ascii="Arial" w:hAnsi="Arial" w:cs="Arial"/>
                <w:bCs/>
              </w:rPr>
              <w:t xml:space="preserve"> being handled</w:t>
            </w:r>
            <w:r w:rsidR="00085FBD">
              <w:rPr>
                <w:rFonts w:ascii="Arial" w:hAnsi="Arial" w:cs="Arial"/>
                <w:bCs/>
              </w:rPr>
              <w:t>,</w:t>
            </w:r>
            <w:r w:rsidR="00646F0A">
              <w:rPr>
                <w:rFonts w:ascii="Arial" w:hAnsi="Arial" w:cs="Arial"/>
                <w:bCs/>
              </w:rPr>
              <w:t xml:space="preserve"> and</w:t>
            </w:r>
            <w:r w:rsidR="00085FBD">
              <w:rPr>
                <w:rFonts w:ascii="Arial" w:hAnsi="Arial" w:cs="Arial"/>
                <w:bCs/>
              </w:rPr>
              <w:t xml:space="preserve"> to</w:t>
            </w:r>
            <w:r w:rsidR="00646F0A">
              <w:rPr>
                <w:rFonts w:ascii="Arial" w:hAnsi="Arial" w:cs="Arial"/>
                <w:bCs/>
              </w:rPr>
              <w:t xml:space="preserve"> ask for his intervention.</w:t>
            </w:r>
          </w:p>
        </w:tc>
      </w:tr>
      <w:tr w:rsidR="00DB1821" w:rsidRPr="004274A5" w14:paraId="1D2AE8A3" w14:textId="77777777" w:rsidTr="00C21BA1">
        <w:tc>
          <w:tcPr>
            <w:tcW w:w="631" w:type="pct"/>
          </w:tcPr>
          <w:p w14:paraId="071BF244" w14:textId="28509AFE" w:rsidR="00DB1821" w:rsidRPr="004274A5" w:rsidRDefault="001E5F8E" w:rsidP="0018531C">
            <w:pPr>
              <w:rPr>
                <w:rFonts w:ascii="Arial" w:hAnsi="Arial" w:cs="Arial"/>
                <w:b/>
              </w:rPr>
            </w:pPr>
            <w:r w:rsidRPr="004274A5">
              <w:rPr>
                <w:rFonts w:ascii="Arial" w:hAnsi="Arial" w:cs="Arial"/>
                <w:b/>
              </w:rPr>
              <w:t>P</w:t>
            </w:r>
            <w:r w:rsidR="001C4CB2">
              <w:rPr>
                <w:rFonts w:ascii="Arial" w:hAnsi="Arial" w:cs="Arial"/>
                <w:b/>
              </w:rPr>
              <w:t>0</w:t>
            </w:r>
            <w:r w:rsidR="00000360">
              <w:rPr>
                <w:rFonts w:ascii="Arial" w:hAnsi="Arial" w:cs="Arial"/>
                <w:b/>
              </w:rPr>
              <w:t>3</w:t>
            </w:r>
            <w:r w:rsidR="00A47D10">
              <w:rPr>
                <w:rFonts w:ascii="Arial" w:hAnsi="Arial" w:cs="Arial"/>
                <w:b/>
              </w:rPr>
              <w:t>9</w:t>
            </w:r>
            <w:r w:rsidR="008E1DAE">
              <w:rPr>
                <w:rFonts w:ascii="Arial" w:hAnsi="Arial" w:cs="Arial"/>
                <w:b/>
              </w:rPr>
              <w:t>/2</w:t>
            </w:r>
            <w:r w:rsidR="001C4CB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369" w:type="pct"/>
          </w:tcPr>
          <w:p w14:paraId="5629D05A" w14:textId="39C005A0" w:rsidR="00A53324" w:rsidRPr="009563CF" w:rsidRDefault="00DB1821" w:rsidP="00085FBD">
            <w:pPr>
              <w:spacing w:after="120"/>
              <w:rPr>
                <w:rFonts w:ascii="Arial" w:hAnsi="Arial" w:cs="Arial"/>
              </w:rPr>
            </w:pPr>
            <w:r w:rsidRPr="009563CF">
              <w:rPr>
                <w:rFonts w:ascii="Arial" w:hAnsi="Arial" w:cs="Arial"/>
                <w:b/>
                <w:u w:val="single"/>
              </w:rPr>
              <w:t>PLANNING APPLICATIONS</w:t>
            </w:r>
            <w:r w:rsidRPr="009563CF">
              <w:rPr>
                <w:rFonts w:ascii="Arial" w:hAnsi="Arial" w:cs="Arial"/>
                <w:b/>
                <w:u w:val="single"/>
              </w:rPr>
              <w:br/>
            </w:r>
            <w:r w:rsidRPr="009563CF">
              <w:rPr>
                <w:rFonts w:ascii="Arial" w:hAnsi="Arial" w:cs="Arial"/>
              </w:rPr>
              <w:t>The Committee considered a schedule of planning applications for week</w:t>
            </w:r>
            <w:r w:rsidR="00DD5340">
              <w:rPr>
                <w:rFonts w:ascii="Arial" w:hAnsi="Arial" w:cs="Arial"/>
              </w:rPr>
              <w:t>s</w:t>
            </w:r>
            <w:r w:rsidRPr="009563CF">
              <w:rPr>
                <w:rFonts w:ascii="Arial" w:hAnsi="Arial" w:cs="Arial"/>
              </w:rPr>
              <w:t xml:space="preserve"> </w:t>
            </w:r>
            <w:r w:rsidRPr="00295C61">
              <w:rPr>
                <w:rFonts w:ascii="Arial" w:hAnsi="Arial" w:cs="Arial"/>
              </w:rPr>
              <w:t>ending</w:t>
            </w:r>
            <w:r w:rsidR="00EE2C51" w:rsidRPr="00295C61">
              <w:rPr>
                <w:rFonts w:ascii="Arial" w:hAnsi="Arial" w:cs="Arial"/>
              </w:rPr>
              <w:t xml:space="preserve"> </w:t>
            </w:r>
            <w:r w:rsidR="0091531C">
              <w:rPr>
                <w:rFonts w:ascii="Arial" w:hAnsi="Arial" w:cs="Arial"/>
              </w:rPr>
              <w:t>12</w:t>
            </w:r>
            <w:r w:rsidR="0091531C" w:rsidRPr="0091531C">
              <w:rPr>
                <w:rFonts w:ascii="Arial" w:hAnsi="Arial" w:cs="Arial"/>
                <w:vertAlign w:val="superscript"/>
              </w:rPr>
              <w:t>th</w:t>
            </w:r>
            <w:r w:rsidR="0091531C">
              <w:rPr>
                <w:rFonts w:ascii="Arial" w:hAnsi="Arial" w:cs="Arial"/>
              </w:rPr>
              <w:t>, 9</w:t>
            </w:r>
            <w:r w:rsidR="0091531C" w:rsidRPr="0091531C">
              <w:rPr>
                <w:rFonts w:ascii="Arial" w:hAnsi="Arial" w:cs="Arial"/>
                <w:vertAlign w:val="superscript"/>
              </w:rPr>
              <w:t>th</w:t>
            </w:r>
            <w:r w:rsidR="0091531C">
              <w:rPr>
                <w:rFonts w:ascii="Arial" w:hAnsi="Arial" w:cs="Arial"/>
              </w:rPr>
              <w:t>, 22</w:t>
            </w:r>
            <w:r w:rsidR="0091531C" w:rsidRPr="0091531C">
              <w:rPr>
                <w:rFonts w:ascii="Arial" w:hAnsi="Arial" w:cs="Arial"/>
                <w:vertAlign w:val="superscript"/>
              </w:rPr>
              <w:t>nd</w:t>
            </w:r>
            <w:r w:rsidR="0091531C">
              <w:rPr>
                <w:rFonts w:ascii="Arial" w:hAnsi="Arial" w:cs="Arial"/>
                <w:vertAlign w:val="superscript"/>
              </w:rPr>
              <w:t xml:space="preserve"> </w:t>
            </w:r>
            <w:r w:rsidR="0091531C">
              <w:rPr>
                <w:rFonts w:ascii="Arial" w:hAnsi="Arial" w:cs="Arial"/>
              </w:rPr>
              <w:t>August and 2</w:t>
            </w:r>
            <w:r w:rsidR="0091531C" w:rsidRPr="0091531C">
              <w:rPr>
                <w:rFonts w:ascii="Arial" w:hAnsi="Arial" w:cs="Arial"/>
                <w:vertAlign w:val="superscript"/>
              </w:rPr>
              <w:t>nd</w:t>
            </w:r>
            <w:r w:rsidR="0091531C">
              <w:rPr>
                <w:rFonts w:ascii="Arial" w:hAnsi="Arial" w:cs="Arial"/>
              </w:rPr>
              <w:t xml:space="preserve"> September 2022. </w:t>
            </w:r>
            <w:r w:rsidRPr="009563CF">
              <w:rPr>
                <w:rFonts w:ascii="Arial" w:hAnsi="Arial" w:cs="Arial"/>
                <w:b/>
              </w:rPr>
              <w:t>RESOLVED:</w:t>
            </w:r>
            <w:r w:rsidRPr="009563CF">
              <w:rPr>
                <w:rFonts w:ascii="Arial" w:hAnsi="Arial" w:cs="Arial"/>
              </w:rPr>
              <w:t xml:space="preserve"> </w:t>
            </w:r>
            <w:r w:rsidR="00FD2E00">
              <w:rPr>
                <w:rFonts w:ascii="Arial" w:hAnsi="Arial" w:cs="Arial"/>
              </w:rPr>
              <w:t>To submit comments</w:t>
            </w:r>
            <w:r w:rsidR="00F804F7">
              <w:rPr>
                <w:rFonts w:ascii="Arial" w:hAnsi="Arial" w:cs="Arial"/>
              </w:rPr>
              <w:t xml:space="preserve"> in Appendix A</w:t>
            </w:r>
            <w:r w:rsidR="00FD2E00">
              <w:rPr>
                <w:rFonts w:ascii="Arial" w:hAnsi="Arial" w:cs="Arial"/>
              </w:rPr>
              <w:t xml:space="preserve"> to Tendring District Council</w:t>
            </w:r>
            <w:r w:rsidR="00D43267">
              <w:rPr>
                <w:rFonts w:ascii="Arial" w:hAnsi="Arial" w:cs="Arial"/>
              </w:rPr>
              <w:t>.</w:t>
            </w:r>
          </w:p>
        </w:tc>
      </w:tr>
      <w:tr w:rsidR="00DB1821" w:rsidRPr="004274A5" w14:paraId="47C4DFF3" w14:textId="77777777" w:rsidTr="00C21BA1">
        <w:tc>
          <w:tcPr>
            <w:tcW w:w="631" w:type="pct"/>
          </w:tcPr>
          <w:p w14:paraId="122B63D3" w14:textId="24D7B5AF" w:rsidR="00DB1821" w:rsidRPr="004274A5" w:rsidRDefault="001E5F8E" w:rsidP="0018531C">
            <w:pPr>
              <w:rPr>
                <w:rFonts w:ascii="Arial" w:hAnsi="Arial" w:cs="Arial"/>
                <w:b/>
              </w:rPr>
            </w:pPr>
            <w:r w:rsidRPr="004274A5">
              <w:rPr>
                <w:rFonts w:ascii="Arial" w:hAnsi="Arial" w:cs="Arial"/>
                <w:b/>
              </w:rPr>
              <w:t>P</w:t>
            </w:r>
            <w:r w:rsidR="0019150C">
              <w:rPr>
                <w:rFonts w:ascii="Arial" w:hAnsi="Arial" w:cs="Arial"/>
                <w:b/>
              </w:rPr>
              <w:t>0</w:t>
            </w:r>
            <w:r w:rsidR="0091531C">
              <w:rPr>
                <w:rFonts w:ascii="Arial" w:hAnsi="Arial" w:cs="Arial"/>
                <w:b/>
              </w:rPr>
              <w:t>40</w:t>
            </w:r>
            <w:r w:rsidR="008E1DAE">
              <w:rPr>
                <w:rFonts w:ascii="Arial" w:hAnsi="Arial" w:cs="Arial"/>
                <w:b/>
              </w:rPr>
              <w:t>/2</w:t>
            </w:r>
            <w:r w:rsidR="001C4CB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369" w:type="pct"/>
          </w:tcPr>
          <w:p w14:paraId="3E9E969C" w14:textId="02501F32" w:rsidR="00621F5B" w:rsidRDefault="00DB1821" w:rsidP="00040E2C">
            <w:pPr>
              <w:tabs>
                <w:tab w:val="left" w:pos="680"/>
                <w:tab w:val="left" w:pos="5387"/>
              </w:tabs>
              <w:rPr>
                <w:rFonts w:ascii="Arial" w:hAnsi="Arial" w:cs="Arial"/>
                <w:bCs/>
              </w:rPr>
            </w:pPr>
            <w:r w:rsidRPr="009563CF">
              <w:rPr>
                <w:rFonts w:ascii="Arial" w:hAnsi="Arial" w:cs="Arial"/>
                <w:b/>
                <w:u w:val="single"/>
              </w:rPr>
              <w:t>DETERMINATIONS</w:t>
            </w:r>
          </w:p>
          <w:p w14:paraId="7736D31E" w14:textId="1DA367B8" w:rsidR="00621F5B" w:rsidRDefault="00E14BBE" w:rsidP="00E14BBE">
            <w:pPr>
              <w:ind w:left="-21"/>
              <w:rPr>
                <w:rFonts w:ascii="Arial" w:hAnsi="Arial" w:cs="Arial"/>
                <w:bCs/>
              </w:rPr>
            </w:pPr>
            <w:r w:rsidRPr="009563CF">
              <w:rPr>
                <w:rFonts w:ascii="Arial" w:hAnsi="Arial" w:cs="Arial"/>
                <w:bCs/>
              </w:rPr>
              <w:t xml:space="preserve">Members </w:t>
            </w:r>
            <w:r w:rsidRPr="009563CF">
              <w:rPr>
                <w:rFonts w:ascii="Arial" w:hAnsi="Arial" w:cs="Arial"/>
                <w:b/>
                <w:bCs/>
              </w:rPr>
              <w:t>noted</w:t>
            </w:r>
            <w:r w:rsidRPr="009563CF">
              <w:rPr>
                <w:rFonts w:ascii="Arial" w:hAnsi="Arial" w:cs="Arial"/>
                <w:bCs/>
              </w:rPr>
              <w:t xml:space="preserve"> </w:t>
            </w:r>
            <w:r w:rsidR="00425C88">
              <w:rPr>
                <w:rFonts w:ascii="Arial" w:hAnsi="Arial" w:cs="Arial"/>
                <w:bCs/>
              </w:rPr>
              <w:t xml:space="preserve">the following </w:t>
            </w:r>
            <w:r w:rsidRPr="009563CF">
              <w:rPr>
                <w:rFonts w:ascii="Arial" w:hAnsi="Arial" w:cs="Arial"/>
                <w:bCs/>
              </w:rPr>
              <w:t>determinations of previously considered planning applications as notified by Tendring District Council:</w:t>
            </w:r>
          </w:p>
          <w:p w14:paraId="5542DD3E" w14:textId="5EB0807C" w:rsidR="0091531C" w:rsidRPr="003709D0" w:rsidRDefault="00000360" w:rsidP="0091531C">
            <w:pPr>
              <w:ind w:left="463"/>
              <w:rPr>
                <w:rFonts w:ascii="Arial" w:hAnsi="Arial" w:cs="Arial"/>
              </w:rPr>
            </w:pPr>
            <w:r w:rsidRPr="00AD16D6">
              <w:rPr>
                <w:rFonts w:ascii="Arial" w:hAnsi="Arial" w:cs="Arial"/>
                <w:b/>
              </w:rPr>
              <w:t xml:space="preserve"> </w:t>
            </w:r>
            <w:r w:rsidR="0091531C" w:rsidRPr="003709D0">
              <w:rPr>
                <w:rFonts w:ascii="Arial" w:hAnsi="Arial" w:cs="Arial"/>
                <w:bCs/>
              </w:rPr>
              <w:t xml:space="preserve">• </w:t>
            </w:r>
            <w:r w:rsidR="0091531C" w:rsidRPr="003709D0">
              <w:rPr>
                <w:rFonts w:ascii="Arial" w:hAnsi="Arial" w:cs="Arial"/>
                <w:b/>
              </w:rPr>
              <w:t>Refusal</w:t>
            </w:r>
            <w:r w:rsidR="0091531C" w:rsidRPr="003709D0">
              <w:rPr>
                <w:rFonts w:ascii="Arial" w:hAnsi="Arial" w:cs="Arial"/>
                <w:bCs/>
              </w:rPr>
              <w:t xml:space="preserve"> of application </w:t>
            </w:r>
            <w:hyperlink r:id="rId9" w:history="1">
              <w:r w:rsidR="0091531C" w:rsidRPr="003709D0">
                <w:rPr>
                  <w:rStyle w:val="Hyperlink"/>
                  <w:rFonts w:ascii="Arial" w:hAnsi="Arial" w:cs="Arial"/>
                </w:rPr>
                <w:t>22/00151/FUL</w:t>
              </w:r>
            </w:hyperlink>
            <w:r w:rsidR="0091531C" w:rsidRPr="003709D0">
              <w:rPr>
                <w:rFonts w:ascii="Arial" w:hAnsi="Arial" w:cs="Arial"/>
              </w:rPr>
              <w:t xml:space="preserve"> Proposed erection of 2.5 storey building to provide five apartments with associated parking. Land between 73 and 76 King Georges Avenue, Dovercourt.</w:t>
            </w:r>
          </w:p>
          <w:p w14:paraId="44AD4F38" w14:textId="012E723D" w:rsidR="00AE68EB" w:rsidRPr="005A6EA2" w:rsidRDefault="0091531C" w:rsidP="0091531C">
            <w:pPr>
              <w:spacing w:after="120"/>
              <w:ind w:left="465"/>
              <w:rPr>
                <w:rFonts w:ascii="Arial" w:hAnsi="Arial" w:cs="Arial"/>
                <w:i/>
                <w:iCs/>
              </w:rPr>
            </w:pPr>
            <w:r w:rsidRPr="003709D0">
              <w:rPr>
                <w:rFonts w:ascii="Arial" w:hAnsi="Arial" w:cs="Arial"/>
              </w:rPr>
              <w:t xml:space="preserve">• </w:t>
            </w:r>
            <w:r w:rsidRPr="003709D0">
              <w:rPr>
                <w:rFonts w:ascii="Arial" w:hAnsi="Arial" w:cs="Arial"/>
                <w:b/>
                <w:bCs/>
              </w:rPr>
              <w:t>Refusal</w:t>
            </w:r>
            <w:r w:rsidRPr="003709D0">
              <w:rPr>
                <w:rFonts w:ascii="Arial" w:hAnsi="Arial" w:cs="Arial"/>
              </w:rPr>
              <w:t xml:space="preserve"> of application </w:t>
            </w:r>
            <w:hyperlink r:id="rId10" w:history="1">
              <w:r w:rsidRPr="003709D0">
                <w:rPr>
                  <w:rStyle w:val="Hyperlink"/>
                  <w:rFonts w:ascii="Arial" w:hAnsi="Arial" w:cs="Arial"/>
                </w:rPr>
                <w:t>22/00692/FULHH</w:t>
              </w:r>
            </w:hyperlink>
            <w:r w:rsidRPr="003709D0">
              <w:rPr>
                <w:rFonts w:ascii="Arial" w:hAnsi="Arial" w:cs="Arial"/>
              </w:rPr>
              <w:t xml:space="preserve"> Proposed demolition of outbuilding and formation of new carport/garage with annexed accommodation in roof </w:t>
            </w:r>
            <w:r w:rsidRPr="003709D0">
              <w:rPr>
                <w:rFonts w:ascii="Arial" w:hAnsi="Arial" w:cs="Arial"/>
              </w:rPr>
              <w:lastRenderedPageBreak/>
              <w:t xml:space="preserve">space over garage accessed from main curtilage; Formation of 2No dormers to existing house frontage. 143 </w:t>
            </w:r>
            <w:proofErr w:type="spellStart"/>
            <w:r w:rsidRPr="003709D0">
              <w:rPr>
                <w:rFonts w:ascii="Arial" w:hAnsi="Arial" w:cs="Arial"/>
              </w:rPr>
              <w:t>Fronks</w:t>
            </w:r>
            <w:proofErr w:type="spellEnd"/>
            <w:r w:rsidRPr="003709D0">
              <w:rPr>
                <w:rFonts w:ascii="Arial" w:hAnsi="Arial" w:cs="Arial"/>
              </w:rPr>
              <w:t xml:space="preserve"> Road, Dovercourt.</w:t>
            </w:r>
          </w:p>
        </w:tc>
      </w:tr>
      <w:tr w:rsidR="00DB1821" w:rsidRPr="004274A5" w14:paraId="2605A034" w14:textId="77777777" w:rsidTr="00C21BA1">
        <w:tc>
          <w:tcPr>
            <w:tcW w:w="631" w:type="pct"/>
          </w:tcPr>
          <w:p w14:paraId="66D0477D" w14:textId="0610F879" w:rsidR="00DB1821" w:rsidRPr="004274A5" w:rsidRDefault="00E64714" w:rsidP="001853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</w:t>
            </w:r>
            <w:r w:rsidR="000039CE">
              <w:rPr>
                <w:rFonts w:ascii="Arial" w:hAnsi="Arial" w:cs="Arial"/>
                <w:b/>
              </w:rPr>
              <w:t>0</w:t>
            </w:r>
            <w:r w:rsidR="0091531C">
              <w:rPr>
                <w:rFonts w:ascii="Arial" w:hAnsi="Arial" w:cs="Arial"/>
                <w:b/>
              </w:rPr>
              <w:t>41</w:t>
            </w:r>
            <w:r w:rsidR="001122CB">
              <w:rPr>
                <w:rFonts w:ascii="Arial" w:hAnsi="Arial" w:cs="Arial"/>
                <w:b/>
              </w:rPr>
              <w:t>/2</w:t>
            </w:r>
            <w:r w:rsidR="000039C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369" w:type="pct"/>
          </w:tcPr>
          <w:p w14:paraId="5FB6FA5A" w14:textId="0008E2B7" w:rsidR="00040E2C" w:rsidRDefault="00DB1821" w:rsidP="00990C15">
            <w:pPr>
              <w:spacing w:after="120"/>
              <w:rPr>
                <w:rFonts w:ascii="Arial" w:hAnsi="Arial" w:cs="Arial"/>
                <w:b/>
                <w:u w:val="single"/>
              </w:rPr>
            </w:pPr>
            <w:r w:rsidRPr="009563CF">
              <w:rPr>
                <w:rFonts w:ascii="Arial" w:hAnsi="Arial" w:cs="Arial"/>
                <w:b/>
                <w:u w:val="single"/>
              </w:rPr>
              <w:t>MATTERS RECEIVED IN THE POST OR RAISED BY MEMBERS</w:t>
            </w:r>
          </w:p>
          <w:p w14:paraId="576D752E" w14:textId="39594DC7" w:rsidR="00990C15" w:rsidRDefault="00990C15" w:rsidP="00085FBD">
            <w:pPr>
              <w:spacing w:after="120"/>
              <w:ind w:hanging="8"/>
              <w:rPr>
                <w:rFonts w:ascii="Arial" w:hAnsi="Arial" w:cs="Arial"/>
                <w:b/>
                <w:i/>
                <w:iCs/>
              </w:rPr>
            </w:pPr>
            <w:r w:rsidRPr="003709D0">
              <w:rPr>
                <w:rFonts w:ascii="Arial" w:hAnsi="Arial" w:cs="Arial"/>
                <w:bCs/>
              </w:rPr>
              <w:t xml:space="preserve">• </w:t>
            </w:r>
            <w:r w:rsidR="00085FBD">
              <w:rPr>
                <w:rFonts w:ascii="Arial" w:hAnsi="Arial" w:cs="Arial"/>
                <w:bCs/>
              </w:rPr>
              <w:t xml:space="preserve">Members </w:t>
            </w:r>
            <w:r w:rsidR="00085FBD">
              <w:rPr>
                <w:rFonts w:ascii="Arial" w:hAnsi="Arial" w:cs="Arial"/>
                <w:b/>
              </w:rPr>
              <w:t xml:space="preserve">noted </w:t>
            </w:r>
            <w:r w:rsidR="00085FBD">
              <w:rPr>
                <w:rFonts w:ascii="Arial" w:hAnsi="Arial" w:cs="Arial"/>
                <w:bCs/>
              </w:rPr>
              <w:t xml:space="preserve">a </w:t>
            </w:r>
            <w:r w:rsidRPr="00085FBD">
              <w:rPr>
                <w:rFonts w:ascii="Arial" w:hAnsi="Arial" w:cs="Arial"/>
                <w:b/>
              </w:rPr>
              <w:t>Councillor</w:t>
            </w:r>
            <w:r w:rsidRPr="003709D0">
              <w:rPr>
                <w:rFonts w:ascii="Arial" w:hAnsi="Arial" w:cs="Arial"/>
                <w:b/>
              </w:rPr>
              <w:t xml:space="preserve"> Notification</w:t>
            </w:r>
            <w:r w:rsidRPr="003709D0">
              <w:rPr>
                <w:rFonts w:ascii="Arial" w:hAnsi="Arial" w:cs="Arial"/>
                <w:bCs/>
              </w:rPr>
              <w:t xml:space="preserve"> – Temporary Event Notice </w:t>
            </w:r>
            <w:hyperlink r:id="rId11" w:history="1">
              <w:r w:rsidRPr="003709D0">
                <w:rPr>
                  <w:rStyle w:val="Hyperlink"/>
                  <w:rFonts w:ascii="Arial" w:hAnsi="Arial" w:cs="Arial"/>
                  <w:bCs/>
                </w:rPr>
                <w:t>TENOP/4533/22</w:t>
              </w:r>
            </w:hyperlink>
            <w:r w:rsidRPr="003709D0">
              <w:rPr>
                <w:rFonts w:ascii="Arial" w:hAnsi="Arial" w:cs="Arial"/>
                <w:bCs/>
              </w:rPr>
              <w:t xml:space="preserve">, Dovercourt Holiday Park, Party in the Park. </w:t>
            </w:r>
            <w:r w:rsidRPr="003709D0">
              <w:rPr>
                <w:rFonts w:ascii="Arial" w:hAnsi="Arial" w:cs="Arial"/>
                <w:b/>
                <w:i/>
                <w:iCs/>
              </w:rPr>
              <w:t>For Information Only</w:t>
            </w:r>
          </w:p>
          <w:p w14:paraId="1D353A4F" w14:textId="1767CFB2" w:rsidR="00990C15" w:rsidRPr="00867A84" w:rsidRDefault="00990C15" w:rsidP="00085FBD">
            <w:pPr>
              <w:spacing w:after="120"/>
              <w:ind w:hanging="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• </w:t>
            </w:r>
            <w:r w:rsidR="00085FBD">
              <w:rPr>
                <w:rFonts w:ascii="Arial" w:hAnsi="Arial" w:cs="Arial"/>
                <w:bCs/>
              </w:rPr>
              <w:t xml:space="preserve">Members </w:t>
            </w:r>
            <w:r w:rsidR="00085FBD">
              <w:rPr>
                <w:rFonts w:ascii="Arial" w:hAnsi="Arial" w:cs="Arial"/>
                <w:b/>
              </w:rPr>
              <w:t xml:space="preserve">noted </w:t>
            </w:r>
            <w:r w:rsidR="00085FBD">
              <w:rPr>
                <w:rFonts w:ascii="Arial" w:hAnsi="Arial" w:cs="Arial"/>
                <w:bCs/>
              </w:rPr>
              <w:t xml:space="preserve">a </w:t>
            </w:r>
            <w:r>
              <w:rPr>
                <w:rFonts w:ascii="Arial" w:hAnsi="Arial" w:cs="Arial"/>
                <w:b/>
              </w:rPr>
              <w:t>Councillor Notification</w:t>
            </w:r>
            <w:r>
              <w:rPr>
                <w:rFonts w:ascii="Arial" w:hAnsi="Arial" w:cs="Arial"/>
                <w:bCs/>
              </w:rPr>
              <w:t xml:space="preserve"> – Temporary Event Notice </w:t>
            </w:r>
            <w:hyperlink r:id="rId12" w:history="1">
              <w:r w:rsidRPr="00867A84">
                <w:rPr>
                  <w:rStyle w:val="Hyperlink"/>
                  <w:rFonts w:ascii="Arial" w:hAnsi="Arial" w:cs="Arial"/>
                  <w:bCs/>
                </w:rPr>
                <w:t>TENOP/4541/22</w:t>
              </w:r>
            </w:hyperlink>
            <w:r>
              <w:rPr>
                <w:rFonts w:ascii="Arial" w:hAnsi="Arial" w:cs="Arial"/>
                <w:bCs/>
              </w:rPr>
              <w:t xml:space="preserve">, The Kindertransport Memorial, The Quay. </w:t>
            </w:r>
            <w:r>
              <w:rPr>
                <w:rFonts w:ascii="Arial" w:hAnsi="Arial" w:cs="Arial"/>
                <w:b/>
                <w:i/>
                <w:iCs/>
              </w:rPr>
              <w:t>For Information Only</w:t>
            </w:r>
          </w:p>
          <w:p w14:paraId="209F9AE2" w14:textId="5F0F74F0" w:rsidR="00000360" w:rsidRPr="00000360" w:rsidRDefault="00990C15" w:rsidP="00085FBD">
            <w:pPr>
              <w:spacing w:after="120"/>
              <w:ind w:hanging="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• </w:t>
            </w:r>
            <w:r w:rsidR="00F06F8B">
              <w:rPr>
                <w:rFonts w:ascii="Arial" w:hAnsi="Arial" w:cs="Arial"/>
              </w:rPr>
              <w:t xml:space="preserve">Members </w:t>
            </w:r>
            <w:r w:rsidR="00F06F8B" w:rsidRPr="00F06F8B">
              <w:rPr>
                <w:rFonts w:ascii="Arial" w:hAnsi="Arial" w:cs="Arial"/>
                <w:b/>
                <w:bCs/>
              </w:rPr>
              <w:t>noted</w:t>
            </w:r>
            <w:r w:rsidR="00F06F8B">
              <w:rPr>
                <w:rFonts w:ascii="Arial" w:hAnsi="Arial" w:cs="Arial"/>
              </w:rPr>
              <w:t xml:space="preserve"> the </w:t>
            </w:r>
            <w:r w:rsidRPr="00F06F8B">
              <w:rPr>
                <w:rFonts w:ascii="Arial" w:hAnsi="Arial" w:cs="Arial"/>
              </w:rPr>
              <w:t>Ardleigh</w:t>
            </w:r>
            <w:r>
              <w:rPr>
                <w:rFonts w:ascii="Arial" w:hAnsi="Arial" w:cs="Arial"/>
              </w:rPr>
              <w:t xml:space="preserve"> Parish Council Neighbourhood Plan Pre-submission Consultation, </w:t>
            </w:r>
            <w:r>
              <w:rPr>
                <w:rFonts w:ascii="Arial" w:hAnsi="Arial" w:cs="Arial"/>
                <w:i/>
                <w:iCs/>
              </w:rPr>
              <w:t>For Information.</w:t>
            </w:r>
          </w:p>
        </w:tc>
      </w:tr>
      <w:tr w:rsidR="00DB1821" w:rsidRPr="004274A5" w14:paraId="6346A57B" w14:textId="77777777" w:rsidTr="00C21BA1">
        <w:tc>
          <w:tcPr>
            <w:tcW w:w="631" w:type="pct"/>
          </w:tcPr>
          <w:p w14:paraId="40DFA509" w14:textId="5EA93142" w:rsidR="00DB1821" w:rsidRPr="004274A5" w:rsidRDefault="001E5F8E" w:rsidP="00DE27E2">
            <w:pPr>
              <w:rPr>
                <w:rFonts w:ascii="Arial" w:hAnsi="Arial" w:cs="Arial"/>
                <w:b/>
              </w:rPr>
            </w:pPr>
            <w:r w:rsidRPr="004274A5">
              <w:rPr>
                <w:rFonts w:ascii="Arial" w:hAnsi="Arial" w:cs="Arial"/>
                <w:b/>
              </w:rPr>
              <w:t>P</w:t>
            </w:r>
            <w:r w:rsidR="000039CE">
              <w:rPr>
                <w:rFonts w:ascii="Arial" w:hAnsi="Arial" w:cs="Arial"/>
                <w:b/>
              </w:rPr>
              <w:t>0</w:t>
            </w:r>
            <w:r w:rsidR="000A7657">
              <w:rPr>
                <w:rFonts w:ascii="Arial" w:hAnsi="Arial" w:cs="Arial"/>
                <w:b/>
              </w:rPr>
              <w:t>4</w:t>
            </w:r>
            <w:r w:rsidR="00990C15">
              <w:rPr>
                <w:rFonts w:ascii="Arial" w:hAnsi="Arial" w:cs="Arial"/>
                <w:b/>
              </w:rPr>
              <w:t>2</w:t>
            </w:r>
            <w:r w:rsidR="008E1DAE">
              <w:rPr>
                <w:rFonts w:ascii="Arial" w:hAnsi="Arial" w:cs="Arial"/>
                <w:b/>
              </w:rPr>
              <w:t>/2</w:t>
            </w:r>
            <w:r w:rsidR="000039C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369" w:type="pct"/>
          </w:tcPr>
          <w:p w14:paraId="31F01AF3" w14:textId="094ABE61" w:rsidR="005C45F8" w:rsidRPr="004274A5" w:rsidRDefault="00DB1821" w:rsidP="00305494">
            <w:pPr>
              <w:spacing w:after="120"/>
              <w:rPr>
                <w:rFonts w:ascii="Arial" w:hAnsi="Arial" w:cs="Arial"/>
                <w:b/>
              </w:rPr>
            </w:pPr>
            <w:r w:rsidRPr="004274A5">
              <w:rPr>
                <w:rFonts w:ascii="Arial" w:hAnsi="Arial" w:cs="Arial"/>
                <w:b/>
                <w:u w:val="single"/>
              </w:rPr>
              <w:t>DATE OF NEXT MEETING</w:t>
            </w:r>
            <w:r w:rsidRPr="004274A5">
              <w:rPr>
                <w:rFonts w:ascii="Arial" w:hAnsi="Arial" w:cs="Arial"/>
                <w:b/>
                <w:u w:val="single"/>
              </w:rPr>
              <w:br/>
            </w:r>
            <w:r w:rsidRPr="009563CF">
              <w:rPr>
                <w:rFonts w:ascii="Arial" w:hAnsi="Arial" w:cs="Arial"/>
              </w:rPr>
              <w:t xml:space="preserve">The next Town Planning meeting </w:t>
            </w:r>
            <w:r w:rsidR="0005002A" w:rsidRPr="009563CF">
              <w:rPr>
                <w:rFonts w:ascii="Arial" w:hAnsi="Arial" w:cs="Arial"/>
              </w:rPr>
              <w:t>is to</w:t>
            </w:r>
            <w:r w:rsidRPr="009563CF">
              <w:rPr>
                <w:rFonts w:ascii="Arial" w:hAnsi="Arial" w:cs="Arial"/>
              </w:rPr>
              <w:t xml:space="preserve"> be</w:t>
            </w:r>
            <w:r w:rsidR="00055BA2" w:rsidRPr="009563CF">
              <w:rPr>
                <w:rFonts w:ascii="Arial" w:hAnsi="Arial" w:cs="Arial"/>
              </w:rPr>
              <w:t xml:space="preserve"> held</w:t>
            </w:r>
            <w:r w:rsidRPr="009563CF">
              <w:rPr>
                <w:rFonts w:ascii="Arial" w:hAnsi="Arial" w:cs="Arial"/>
              </w:rPr>
              <w:t xml:space="preserve"> </w:t>
            </w:r>
            <w:r w:rsidR="003379E4" w:rsidRPr="00C0028A">
              <w:rPr>
                <w:rFonts w:ascii="Arial" w:hAnsi="Arial" w:cs="Arial"/>
              </w:rPr>
              <w:t>on</w:t>
            </w:r>
            <w:r w:rsidR="00912F69">
              <w:rPr>
                <w:rFonts w:ascii="Arial" w:hAnsi="Arial" w:cs="Arial"/>
              </w:rPr>
              <w:t xml:space="preserve"> </w:t>
            </w:r>
            <w:r w:rsidR="005F6993">
              <w:rPr>
                <w:rFonts w:ascii="Arial" w:hAnsi="Arial" w:cs="Arial"/>
                <w:b/>
                <w:bCs/>
              </w:rPr>
              <w:t xml:space="preserve">Tuesday </w:t>
            </w:r>
            <w:r w:rsidR="00990C15">
              <w:rPr>
                <w:rFonts w:ascii="Arial" w:hAnsi="Arial" w:cs="Arial"/>
                <w:b/>
                <w:bCs/>
              </w:rPr>
              <w:t>27</w:t>
            </w:r>
            <w:r w:rsidR="005F6993" w:rsidRPr="005F6993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5F6993">
              <w:rPr>
                <w:rFonts w:ascii="Arial" w:hAnsi="Arial" w:cs="Arial"/>
                <w:b/>
                <w:bCs/>
              </w:rPr>
              <w:t xml:space="preserve"> </w:t>
            </w:r>
            <w:r w:rsidR="000A7657">
              <w:rPr>
                <w:rFonts w:ascii="Arial" w:hAnsi="Arial" w:cs="Arial"/>
                <w:b/>
                <w:bCs/>
              </w:rPr>
              <w:t>September</w:t>
            </w:r>
            <w:r w:rsidR="005F6993">
              <w:rPr>
                <w:rFonts w:ascii="Arial" w:hAnsi="Arial" w:cs="Arial"/>
                <w:b/>
                <w:bCs/>
              </w:rPr>
              <w:t xml:space="preserve"> 2022 </w:t>
            </w:r>
            <w:r w:rsidR="00134D59" w:rsidRPr="00DF3D07">
              <w:rPr>
                <w:rFonts w:ascii="Arial" w:hAnsi="Arial" w:cs="Arial"/>
              </w:rPr>
              <w:t>at</w:t>
            </w:r>
            <w:r w:rsidR="00134D59" w:rsidRPr="00134D59">
              <w:rPr>
                <w:rFonts w:ascii="Arial" w:hAnsi="Arial" w:cs="Arial"/>
                <w:b/>
                <w:bCs/>
              </w:rPr>
              <w:t xml:space="preserve"> </w:t>
            </w:r>
            <w:r w:rsidR="009E2329">
              <w:rPr>
                <w:rFonts w:ascii="Arial" w:hAnsi="Arial" w:cs="Arial"/>
                <w:b/>
                <w:bCs/>
              </w:rPr>
              <w:t>The Guildhall, Church Street, Harwich</w:t>
            </w:r>
            <w:r w:rsidR="00ED0A40" w:rsidRPr="00ED0A40">
              <w:rPr>
                <w:rFonts w:ascii="Arial" w:hAnsi="Arial" w:cs="Arial"/>
                <w:b/>
                <w:bCs/>
              </w:rPr>
              <w:t xml:space="preserve"> </w:t>
            </w:r>
            <w:r w:rsidR="00134D59" w:rsidRPr="00DD5340">
              <w:rPr>
                <w:rFonts w:ascii="Arial" w:hAnsi="Arial" w:cs="Arial"/>
              </w:rPr>
              <w:t>at</w:t>
            </w:r>
            <w:r w:rsidR="00134D59" w:rsidRPr="00134D59">
              <w:rPr>
                <w:rFonts w:ascii="Arial" w:hAnsi="Arial" w:cs="Arial"/>
                <w:b/>
                <w:bCs/>
              </w:rPr>
              <w:t xml:space="preserve"> 6.</w:t>
            </w:r>
            <w:r w:rsidR="00A32D1D">
              <w:rPr>
                <w:rFonts w:ascii="Arial" w:hAnsi="Arial" w:cs="Arial"/>
                <w:b/>
                <w:bCs/>
              </w:rPr>
              <w:t>30</w:t>
            </w:r>
            <w:r w:rsidR="00134D59" w:rsidRPr="00134D59">
              <w:rPr>
                <w:rFonts w:ascii="Arial" w:hAnsi="Arial" w:cs="Arial"/>
                <w:b/>
                <w:bCs/>
              </w:rPr>
              <w:t>pm.</w:t>
            </w:r>
          </w:p>
        </w:tc>
      </w:tr>
    </w:tbl>
    <w:p w14:paraId="11F8E986" w14:textId="77777777" w:rsidR="003F0852" w:rsidRDefault="003F0852" w:rsidP="00E35B51">
      <w:pPr>
        <w:rPr>
          <w:rFonts w:ascii="Arial" w:hAnsi="Arial" w:cs="Arial"/>
          <w:lang w:val="en-US" w:eastAsia="en-US"/>
        </w:rPr>
      </w:pPr>
    </w:p>
    <w:p w14:paraId="340B29B6" w14:textId="673FAEE4" w:rsidR="00FB2EA0" w:rsidRDefault="00B50F34" w:rsidP="00E35B51">
      <w:pPr>
        <w:rPr>
          <w:rFonts w:ascii="Arial" w:hAnsi="Arial" w:cs="Arial"/>
          <w:b/>
        </w:rPr>
      </w:pPr>
      <w:r>
        <w:rPr>
          <w:rFonts w:ascii="Arial" w:hAnsi="Arial" w:cs="Arial"/>
          <w:lang w:val="en-US" w:eastAsia="en-US"/>
        </w:rPr>
        <w:t>T</w:t>
      </w:r>
      <w:r w:rsidR="00550AB9">
        <w:rPr>
          <w:rFonts w:ascii="Arial" w:hAnsi="Arial" w:cs="Arial"/>
          <w:lang w:val="en-US" w:eastAsia="en-US"/>
        </w:rPr>
        <w:t xml:space="preserve">he chairman closed the meeting </w:t>
      </w:r>
      <w:r w:rsidR="00550AB9" w:rsidRPr="00F804F7">
        <w:rPr>
          <w:rFonts w:ascii="Arial" w:hAnsi="Arial" w:cs="Arial"/>
          <w:lang w:val="en-US" w:eastAsia="en-US"/>
        </w:rPr>
        <w:t>at</w:t>
      </w:r>
      <w:r w:rsidR="000A7657">
        <w:rPr>
          <w:rFonts w:ascii="Arial" w:hAnsi="Arial" w:cs="Arial"/>
          <w:lang w:val="en-US" w:eastAsia="en-US"/>
        </w:rPr>
        <w:t xml:space="preserve"> </w:t>
      </w:r>
      <w:r w:rsidR="00F06F8B">
        <w:rPr>
          <w:rFonts w:ascii="Arial" w:hAnsi="Arial" w:cs="Arial"/>
          <w:lang w:val="en-US" w:eastAsia="en-US"/>
        </w:rPr>
        <w:t>6.55</w:t>
      </w:r>
      <w:r w:rsidR="000A7657">
        <w:rPr>
          <w:rFonts w:ascii="Arial" w:hAnsi="Arial" w:cs="Arial"/>
          <w:lang w:val="en-US" w:eastAsia="en-US"/>
        </w:rPr>
        <w:t>pm</w:t>
      </w:r>
    </w:p>
    <w:p w14:paraId="7AAB3576" w14:textId="77777777" w:rsidR="002B607D" w:rsidRDefault="002B607D" w:rsidP="000E6A3B">
      <w:pPr>
        <w:rPr>
          <w:rFonts w:ascii="Arial" w:hAnsi="Arial" w:cs="Arial"/>
          <w:b/>
        </w:rPr>
      </w:pPr>
    </w:p>
    <w:p w14:paraId="5DB2B37F" w14:textId="77777777" w:rsidR="00C97CBE" w:rsidRDefault="00C97CBE" w:rsidP="000E6A3B">
      <w:pPr>
        <w:rPr>
          <w:rFonts w:ascii="Arial" w:hAnsi="Arial" w:cs="Arial"/>
          <w:b/>
        </w:rPr>
      </w:pPr>
    </w:p>
    <w:p w14:paraId="2D37EF07" w14:textId="1125441C" w:rsidR="00F062AC" w:rsidRDefault="00DB1821" w:rsidP="000E6A3B">
      <w:pPr>
        <w:rPr>
          <w:rFonts w:ascii="Arial" w:hAnsi="Arial" w:cs="Arial"/>
          <w:b/>
        </w:rPr>
      </w:pPr>
      <w:r w:rsidRPr="004274A5">
        <w:rPr>
          <w:rFonts w:ascii="Arial" w:hAnsi="Arial" w:cs="Arial"/>
          <w:b/>
        </w:rPr>
        <w:t xml:space="preserve">CHAIRMAN                                </w:t>
      </w:r>
      <w:r w:rsidRPr="004274A5">
        <w:rPr>
          <w:rFonts w:ascii="Arial" w:hAnsi="Arial" w:cs="Arial"/>
          <w:b/>
        </w:rPr>
        <w:tab/>
      </w:r>
      <w:r w:rsidRPr="004274A5">
        <w:rPr>
          <w:rFonts w:ascii="Arial" w:hAnsi="Arial" w:cs="Arial"/>
          <w:b/>
        </w:rPr>
        <w:tab/>
      </w:r>
      <w:r w:rsidRPr="004274A5">
        <w:rPr>
          <w:rFonts w:ascii="Arial" w:hAnsi="Arial" w:cs="Arial"/>
          <w:b/>
        </w:rPr>
        <w:tab/>
      </w:r>
      <w:r w:rsidRPr="004274A5">
        <w:rPr>
          <w:rFonts w:ascii="Arial" w:hAnsi="Arial" w:cs="Arial"/>
          <w:b/>
        </w:rPr>
        <w:tab/>
        <w:t xml:space="preserve">            DAT</w:t>
      </w:r>
      <w:r w:rsidR="008F1305">
        <w:rPr>
          <w:rFonts w:ascii="Arial" w:hAnsi="Arial" w:cs="Arial"/>
          <w:b/>
        </w:rPr>
        <w:t>E</w:t>
      </w:r>
    </w:p>
    <w:p w14:paraId="44917755" w14:textId="77777777" w:rsidR="00751FE1" w:rsidRDefault="00751FE1" w:rsidP="000E6A3B">
      <w:pPr>
        <w:rPr>
          <w:rFonts w:ascii="Arial" w:hAnsi="Arial" w:cs="Arial"/>
          <w:b/>
        </w:rPr>
      </w:pPr>
    </w:p>
    <w:p w14:paraId="41E0A780" w14:textId="77777777" w:rsidR="00751FE1" w:rsidRDefault="00751FE1" w:rsidP="000E6A3B">
      <w:pPr>
        <w:rPr>
          <w:rFonts w:ascii="Arial" w:hAnsi="Arial" w:cs="Arial"/>
          <w:b/>
        </w:rPr>
      </w:pPr>
    </w:p>
    <w:p w14:paraId="6106BCEE" w14:textId="77777777" w:rsidR="001B4270" w:rsidRDefault="001B4270" w:rsidP="000E6A3B">
      <w:pPr>
        <w:rPr>
          <w:rFonts w:ascii="Arial" w:hAnsi="Arial" w:cs="Arial"/>
          <w:b/>
        </w:rPr>
      </w:pPr>
    </w:p>
    <w:p w14:paraId="1BE71A51" w14:textId="77777777" w:rsidR="001B4270" w:rsidRDefault="001B4270" w:rsidP="000E6A3B">
      <w:pPr>
        <w:rPr>
          <w:rFonts w:ascii="Arial" w:hAnsi="Arial" w:cs="Arial"/>
          <w:b/>
        </w:rPr>
      </w:pPr>
    </w:p>
    <w:p w14:paraId="13087047" w14:textId="77777777" w:rsidR="001B4270" w:rsidRDefault="001B4270" w:rsidP="000E6A3B">
      <w:pPr>
        <w:rPr>
          <w:rFonts w:ascii="Arial" w:hAnsi="Arial" w:cs="Arial"/>
          <w:b/>
        </w:rPr>
      </w:pPr>
    </w:p>
    <w:p w14:paraId="27B45DC1" w14:textId="77777777" w:rsidR="001B4270" w:rsidRDefault="001B4270" w:rsidP="000E6A3B">
      <w:pPr>
        <w:rPr>
          <w:rFonts w:ascii="Arial" w:hAnsi="Arial" w:cs="Arial"/>
          <w:b/>
        </w:rPr>
      </w:pPr>
    </w:p>
    <w:p w14:paraId="634F8A6B" w14:textId="77777777" w:rsidR="001B4270" w:rsidRDefault="001B4270" w:rsidP="000E6A3B">
      <w:pPr>
        <w:rPr>
          <w:rFonts w:ascii="Arial" w:hAnsi="Arial" w:cs="Arial"/>
          <w:b/>
        </w:rPr>
      </w:pPr>
    </w:p>
    <w:p w14:paraId="66AFC9FA" w14:textId="77777777" w:rsidR="001B4270" w:rsidRDefault="001B4270" w:rsidP="000E6A3B">
      <w:pPr>
        <w:rPr>
          <w:rFonts w:ascii="Arial" w:hAnsi="Arial" w:cs="Arial"/>
          <w:b/>
        </w:rPr>
      </w:pPr>
    </w:p>
    <w:p w14:paraId="557FE5FE" w14:textId="77777777" w:rsidR="001B4270" w:rsidRDefault="001B4270" w:rsidP="000E6A3B">
      <w:pPr>
        <w:rPr>
          <w:rFonts w:ascii="Arial" w:hAnsi="Arial" w:cs="Arial"/>
          <w:b/>
        </w:rPr>
      </w:pPr>
    </w:p>
    <w:p w14:paraId="75C7ADA6" w14:textId="77777777" w:rsidR="001B4270" w:rsidRDefault="001B4270" w:rsidP="000E6A3B">
      <w:pPr>
        <w:rPr>
          <w:rFonts w:ascii="Arial" w:hAnsi="Arial" w:cs="Arial"/>
          <w:b/>
        </w:rPr>
      </w:pPr>
    </w:p>
    <w:p w14:paraId="0CAB7889" w14:textId="77777777" w:rsidR="001B4270" w:rsidRDefault="001B4270" w:rsidP="000E6A3B">
      <w:pPr>
        <w:rPr>
          <w:rFonts w:ascii="Arial" w:hAnsi="Arial" w:cs="Arial"/>
          <w:b/>
        </w:rPr>
      </w:pPr>
    </w:p>
    <w:p w14:paraId="75EA97A7" w14:textId="77777777" w:rsidR="001B4270" w:rsidRDefault="001B4270" w:rsidP="000E6A3B">
      <w:pPr>
        <w:rPr>
          <w:rFonts w:ascii="Arial" w:hAnsi="Arial" w:cs="Arial"/>
          <w:b/>
        </w:rPr>
      </w:pPr>
    </w:p>
    <w:p w14:paraId="0AD06DBC" w14:textId="77777777" w:rsidR="001B4270" w:rsidRDefault="001B4270" w:rsidP="000E6A3B">
      <w:pPr>
        <w:rPr>
          <w:rFonts w:ascii="Arial" w:hAnsi="Arial" w:cs="Arial"/>
          <w:b/>
        </w:rPr>
      </w:pPr>
    </w:p>
    <w:p w14:paraId="39284D87" w14:textId="77777777" w:rsidR="001B4270" w:rsidRDefault="001B4270" w:rsidP="000E6A3B">
      <w:pPr>
        <w:rPr>
          <w:rFonts w:ascii="Arial" w:hAnsi="Arial" w:cs="Arial"/>
          <w:b/>
        </w:rPr>
      </w:pPr>
    </w:p>
    <w:p w14:paraId="72DF31D3" w14:textId="77777777" w:rsidR="001B4270" w:rsidRDefault="001B4270" w:rsidP="000E6A3B">
      <w:pPr>
        <w:rPr>
          <w:rFonts w:ascii="Arial" w:hAnsi="Arial" w:cs="Arial"/>
          <w:b/>
        </w:rPr>
      </w:pPr>
    </w:p>
    <w:p w14:paraId="54005187" w14:textId="77777777" w:rsidR="001B4270" w:rsidRDefault="001B4270" w:rsidP="000E6A3B">
      <w:pPr>
        <w:rPr>
          <w:rFonts w:ascii="Arial" w:hAnsi="Arial" w:cs="Arial"/>
          <w:b/>
        </w:rPr>
      </w:pPr>
    </w:p>
    <w:p w14:paraId="7D8B1488" w14:textId="77777777" w:rsidR="001B4270" w:rsidRDefault="001B4270" w:rsidP="000E6A3B">
      <w:pPr>
        <w:rPr>
          <w:rFonts w:ascii="Arial" w:hAnsi="Arial" w:cs="Arial"/>
          <w:b/>
        </w:rPr>
      </w:pPr>
    </w:p>
    <w:p w14:paraId="292CE64C" w14:textId="77777777" w:rsidR="000A7657" w:rsidRDefault="000A7657" w:rsidP="000E6A3B">
      <w:pPr>
        <w:rPr>
          <w:rFonts w:ascii="Arial" w:hAnsi="Arial" w:cs="Arial"/>
          <w:b/>
        </w:rPr>
      </w:pPr>
    </w:p>
    <w:p w14:paraId="1DDE0569" w14:textId="77777777" w:rsidR="000A7657" w:rsidRDefault="000A7657" w:rsidP="000E6A3B">
      <w:pPr>
        <w:rPr>
          <w:rFonts w:ascii="Arial" w:hAnsi="Arial" w:cs="Arial"/>
          <w:b/>
        </w:rPr>
      </w:pPr>
    </w:p>
    <w:p w14:paraId="491A95B6" w14:textId="77777777" w:rsidR="000A7657" w:rsidRDefault="000A7657" w:rsidP="000E6A3B">
      <w:pPr>
        <w:rPr>
          <w:rFonts w:ascii="Arial" w:hAnsi="Arial" w:cs="Arial"/>
          <w:b/>
        </w:rPr>
      </w:pPr>
    </w:p>
    <w:p w14:paraId="20415187" w14:textId="77777777" w:rsidR="000A7657" w:rsidRDefault="000A7657" w:rsidP="000E6A3B">
      <w:pPr>
        <w:rPr>
          <w:rFonts w:ascii="Arial" w:hAnsi="Arial" w:cs="Arial"/>
          <w:b/>
        </w:rPr>
      </w:pPr>
    </w:p>
    <w:p w14:paraId="58DEFCAE" w14:textId="77777777" w:rsidR="000A7657" w:rsidRDefault="000A7657" w:rsidP="000E6A3B">
      <w:pPr>
        <w:rPr>
          <w:rFonts w:ascii="Arial" w:hAnsi="Arial" w:cs="Arial"/>
          <w:b/>
        </w:rPr>
      </w:pPr>
    </w:p>
    <w:p w14:paraId="2BA8CC13" w14:textId="77777777" w:rsidR="000A7657" w:rsidRDefault="000A7657" w:rsidP="000E6A3B">
      <w:pPr>
        <w:rPr>
          <w:rFonts w:ascii="Arial" w:hAnsi="Arial" w:cs="Arial"/>
          <w:b/>
        </w:rPr>
      </w:pPr>
    </w:p>
    <w:p w14:paraId="5DFFE59C" w14:textId="77777777" w:rsidR="000A7657" w:rsidRDefault="000A7657" w:rsidP="000E6A3B">
      <w:pPr>
        <w:rPr>
          <w:rFonts w:ascii="Arial" w:hAnsi="Arial" w:cs="Arial"/>
          <w:b/>
        </w:rPr>
      </w:pPr>
    </w:p>
    <w:p w14:paraId="6D48CD9A" w14:textId="77777777" w:rsidR="000A7657" w:rsidRDefault="000A7657" w:rsidP="000E6A3B">
      <w:pPr>
        <w:rPr>
          <w:rFonts w:ascii="Arial" w:hAnsi="Arial" w:cs="Arial"/>
          <w:b/>
        </w:rPr>
      </w:pPr>
    </w:p>
    <w:p w14:paraId="5359F488" w14:textId="77777777" w:rsidR="000A7657" w:rsidRDefault="000A7657" w:rsidP="000E6A3B">
      <w:pPr>
        <w:rPr>
          <w:rFonts w:ascii="Arial" w:hAnsi="Arial" w:cs="Arial"/>
          <w:b/>
        </w:rPr>
      </w:pPr>
    </w:p>
    <w:p w14:paraId="4E9D83CE" w14:textId="77777777" w:rsidR="000A7657" w:rsidRDefault="000A7657" w:rsidP="000E6A3B">
      <w:pPr>
        <w:rPr>
          <w:rFonts w:ascii="Arial" w:hAnsi="Arial" w:cs="Arial"/>
          <w:b/>
        </w:rPr>
      </w:pPr>
    </w:p>
    <w:p w14:paraId="377394C1" w14:textId="77777777" w:rsidR="000A7657" w:rsidRDefault="000A7657" w:rsidP="000E6A3B">
      <w:pPr>
        <w:rPr>
          <w:rFonts w:ascii="Arial" w:hAnsi="Arial" w:cs="Arial"/>
          <w:b/>
        </w:rPr>
      </w:pPr>
    </w:p>
    <w:p w14:paraId="74BF1CE8" w14:textId="77777777" w:rsidR="000A7657" w:rsidRDefault="000A7657" w:rsidP="000E6A3B">
      <w:pPr>
        <w:rPr>
          <w:rFonts w:ascii="Arial" w:hAnsi="Arial" w:cs="Arial"/>
          <w:b/>
        </w:rPr>
      </w:pPr>
    </w:p>
    <w:p w14:paraId="37E03BA8" w14:textId="77777777" w:rsidR="000A7657" w:rsidRDefault="000A7657" w:rsidP="000E6A3B">
      <w:pPr>
        <w:rPr>
          <w:rFonts w:ascii="Arial" w:hAnsi="Arial" w:cs="Arial"/>
          <w:b/>
        </w:rPr>
      </w:pPr>
    </w:p>
    <w:p w14:paraId="08A00A4E" w14:textId="77777777" w:rsidR="000A7657" w:rsidRDefault="000A7657" w:rsidP="000E6A3B">
      <w:pPr>
        <w:rPr>
          <w:rFonts w:ascii="Arial" w:hAnsi="Arial" w:cs="Arial"/>
          <w:b/>
        </w:rPr>
      </w:pPr>
    </w:p>
    <w:p w14:paraId="750BAB00" w14:textId="77777777" w:rsidR="000A7657" w:rsidRDefault="000A7657" w:rsidP="000E6A3B">
      <w:pPr>
        <w:rPr>
          <w:rFonts w:ascii="Arial" w:hAnsi="Arial" w:cs="Arial"/>
          <w:b/>
        </w:rPr>
      </w:pPr>
    </w:p>
    <w:p w14:paraId="71368DAD" w14:textId="77777777" w:rsidR="000A7657" w:rsidRDefault="000A7657" w:rsidP="000E6A3B">
      <w:pPr>
        <w:rPr>
          <w:rFonts w:ascii="Arial" w:hAnsi="Arial" w:cs="Arial"/>
          <w:b/>
        </w:rPr>
      </w:pPr>
    </w:p>
    <w:p w14:paraId="18ED5979" w14:textId="77777777" w:rsidR="000A7657" w:rsidRDefault="000A7657" w:rsidP="000E6A3B">
      <w:pPr>
        <w:rPr>
          <w:rFonts w:ascii="Arial" w:hAnsi="Arial" w:cs="Arial"/>
          <w:b/>
        </w:rPr>
      </w:pPr>
    </w:p>
    <w:p w14:paraId="40EFA89A" w14:textId="77777777" w:rsidR="000A7657" w:rsidRDefault="000A7657" w:rsidP="000E6A3B">
      <w:pPr>
        <w:rPr>
          <w:rFonts w:ascii="Arial" w:hAnsi="Arial" w:cs="Arial"/>
          <w:b/>
        </w:rPr>
      </w:pPr>
    </w:p>
    <w:p w14:paraId="1139BEF1" w14:textId="77777777" w:rsidR="000A7657" w:rsidRDefault="000A7657" w:rsidP="000E6A3B">
      <w:pPr>
        <w:rPr>
          <w:rFonts w:ascii="Arial" w:hAnsi="Arial" w:cs="Arial"/>
          <w:b/>
        </w:rPr>
      </w:pPr>
    </w:p>
    <w:p w14:paraId="703DDB46" w14:textId="36CA2076" w:rsidR="00FF1D66" w:rsidRDefault="00961555" w:rsidP="000E6A3B">
      <w:pPr>
        <w:rPr>
          <w:rFonts w:ascii="Arial" w:hAnsi="Arial" w:cs="Arial"/>
        </w:rPr>
      </w:pPr>
      <w:r w:rsidRPr="004274A5">
        <w:rPr>
          <w:rFonts w:ascii="Arial" w:hAnsi="Arial" w:cs="Arial"/>
          <w:b/>
        </w:rPr>
        <w:t>A</w:t>
      </w:r>
      <w:r w:rsidR="00DB1821" w:rsidRPr="004274A5">
        <w:rPr>
          <w:rFonts w:ascii="Arial" w:hAnsi="Arial" w:cs="Arial"/>
          <w:b/>
        </w:rPr>
        <w:t>PPENDIX A</w:t>
      </w:r>
      <w:r w:rsidR="00DB1821" w:rsidRPr="004274A5">
        <w:rPr>
          <w:rFonts w:ascii="Arial" w:hAnsi="Arial" w:cs="Arial"/>
        </w:rPr>
        <w:br/>
      </w:r>
      <w:r w:rsidR="00DB1821" w:rsidRPr="00090E44">
        <w:rPr>
          <w:rFonts w:ascii="Arial" w:hAnsi="Arial" w:cs="Arial"/>
        </w:rPr>
        <w:t xml:space="preserve">HARWICH TOWN COUNCIL: </w:t>
      </w:r>
      <w:r w:rsidR="00DB1821" w:rsidRPr="00090E44">
        <w:rPr>
          <w:rFonts w:ascii="Arial" w:hAnsi="Arial" w:cs="Arial"/>
        </w:rPr>
        <w:br/>
      </w:r>
      <w:r w:rsidR="00880F37" w:rsidRPr="00090E44">
        <w:rPr>
          <w:rFonts w:ascii="Arial" w:hAnsi="Arial" w:cs="Arial"/>
        </w:rPr>
        <w:t>R</w:t>
      </w:r>
      <w:r w:rsidR="00DB1821" w:rsidRPr="00090E44">
        <w:rPr>
          <w:rFonts w:ascii="Arial" w:hAnsi="Arial" w:cs="Arial"/>
        </w:rPr>
        <w:t>ecommendations of the Plann</w:t>
      </w:r>
      <w:r w:rsidR="002966A0" w:rsidRPr="00090E44">
        <w:rPr>
          <w:rFonts w:ascii="Arial" w:hAnsi="Arial" w:cs="Arial"/>
        </w:rPr>
        <w:t xml:space="preserve">ing Committee Meeting held on </w:t>
      </w:r>
      <w:r w:rsidR="00990C15">
        <w:rPr>
          <w:rFonts w:ascii="Arial" w:hAnsi="Arial" w:cs="Arial"/>
        </w:rPr>
        <w:t>6</w:t>
      </w:r>
      <w:r w:rsidR="00C84ABF" w:rsidRPr="00C84ABF">
        <w:rPr>
          <w:rFonts w:ascii="Arial" w:hAnsi="Arial" w:cs="Arial"/>
          <w:vertAlign w:val="superscript"/>
        </w:rPr>
        <w:t>th</w:t>
      </w:r>
      <w:r w:rsidR="00C84ABF">
        <w:rPr>
          <w:rFonts w:ascii="Arial" w:hAnsi="Arial" w:cs="Arial"/>
        </w:rPr>
        <w:t xml:space="preserve"> </w:t>
      </w:r>
      <w:r w:rsidR="00990C15">
        <w:rPr>
          <w:rFonts w:ascii="Arial" w:hAnsi="Arial" w:cs="Arial"/>
        </w:rPr>
        <w:t>September</w:t>
      </w:r>
      <w:r w:rsidR="00160BF3">
        <w:rPr>
          <w:rFonts w:ascii="Arial" w:hAnsi="Arial" w:cs="Arial"/>
        </w:rPr>
        <w:t xml:space="preserve"> </w:t>
      </w:r>
      <w:r w:rsidR="00C841F7" w:rsidRPr="00090E44">
        <w:rPr>
          <w:rFonts w:ascii="Arial" w:hAnsi="Arial" w:cs="Arial"/>
        </w:rPr>
        <w:t>202</w:t>
      </w:r>
      <w:r w:rsidR="00B8271B">
        <w:rPr>
          <w:rFonts w:ascii="Arial" w:hAnsi="Arial" w:cs="Arial"/>
        </w:rPr>
        <w:t>2</w:t>
      </w:r>
      <w:r w:rsidR="00973A84">
        <w:rPr>
          <w:rFonts w:ascii="Arial" w:hAnsi="Arial" w:cs="Arial"/>
        </w:rPr>
        <w:t>.</w:t>
      </w:r>
    </w:p>
    <w:p w14:paraId="177C0C23" w14:textId="35305F15" w:rsidR="0094360A" w:rsidRDefault="0094360A" w:rsidP="000E6A3B">
      <w:pPr>
        <w:rPr>
          <w:rFonts w:ascii="Arial" w:hAnsi="Arial" w:cs="Arial"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97"/>
        <w:gridCol w:w="3544"/>
        <w:gridCol w:w="2835"/>
      </w:tblGrid>
      <w:tr w:rsidR="00990C15" w:rsidRPr="003709D0" w14:paraId="01460E35" w14:textId="77777777" w:rsidTr="006C430D">
        <w:trPr>
          <w:trHeight w:val="70"/>
        </w:trPr>
        <w:tc>
          <w:tcPr>
            <w:tcW w:w="9776" w:type="dxa"/>
            <w:gridSpan w:val="3"/>
          </w:tcPr>
          <w:p w14:paraId="25AD37E5" w14:textId="77777777" w:rsidR="00990C15" w:rsidRPr="003709D0" w:rsidRDefault="00990C15" w:rsidP="006C43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3709D0"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  <w:t>WEEK ENDING 12</w:t>
            </w:r>
            <w:r w:rsidRPr="003709D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en-GB"/>
              </w:rPr>
              <w:t>th</w:t>
            </w:r>
            <w:r w:rsidRPr="003709D0"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  <w:t xml:space="preserve"> August 2022</w:t>
            </w:r>
          </w:p>
        </w:tc>
      </w:tr>
      <w:tr w:rsidR="00990C15" w:rsidRPr="003709D0" w14:paraId="5ED3FF57" w14:textId="77777777" w:rsidTr="006C430D">
        <w:trPr>
          <w:trHeight w:val="667"/>
        </w:trPr>
        <w:tc>
          <w:tcPr>
            <w:tcW w:w="3397" w:type="dxa"/>
          </w:tcPr>
          <w:p w14:paraId="7ADC4205" w14:textId="77777777" w:rsidR="00990C15" w:rsidRDefault="000207DD" w:rsidP="00990C15">
            <w:pPr>
              <w:tabs>
                <w:tab w:val="left" w:pos="680"/>
                <w:tab w:val="left" w:pos="5387"/>
              </w:tabs>
              <w:spacing w:before="1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990C15" w:rsidRPr="003709D0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22/01255/VOC</w:t>
              </w:r>
            </w:hyperlink>
          </w:p>
          <w:p w14:paraId="173A4893" w14:textId="1C04AFE2" w:rsidR="00990C15" w:rsidRPr="00990C15" w:rsidRDefault="00990C15" w:rsidP="00990C15">
            <w:pPr>
              <w:tabs>
                <w:tab w:val="left" w:pos="680"/>
                <w:tab w:val="left" w:pos="5387"/>
              </w:tabs>
              <w:spacing w:before="12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3709D0">
              <w:rPr>
                <w:rFonts w:ascii="Arial" w:hAnsi="Arial" w:cs="Arial"/>
              </w:rPr>
              <w:t xml:space="preserve">5 Steele House </w:t>
            </w:r>
          </w:p>
          <w:p w14:paraId="3A061AAE" w14:textId="77777777" w:rsidR="00990C15" w:rsidRPr="003709D0" w:rsidRDefault="00990C15" w:rsidP="006C430D">
            <w:pPr>
              <w:tabs>
                <w:tab w:val="left" w:pos="680"/>
                <w:tab w:val="left" w:pos="5387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4A0EA4E4" w14:textId="77777777" w:rsidR="00990C15" w:rsidRPr="003709D0" w:rsidRDefault="00990C15" w:rsidP="006C430D">
            <w:pPr>
              <w:tabs>
                <w:tab w:val="left" w:pos="680"/>
                <w:tab w:val="left" w:pos="5387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2ED897D8" w14:textId="77777777" w:rsidR="00990C15" w:rsidRPr="003709D0" w:rsidRDefault="00990C15" w:rsidP="006C430D">
            <w:pPr>
              <w:tabs>
                <w:tab w:val="left" w:pos="680"/>
                <w:tab w:val="left" w:pos="5387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46460B37" w14:textId="77777777" w:rsidR="00990C15" w:rsidRPr="003709D0" w:rsidRDefault="00990C15" w:rsidP="006C430D">
            <w:pPr>
              <w:spacing w:before="120" w:after="120" w:line="276" w:lineRule="auto"/>
              <w:rPr>
                <w:rFonts w:ascii="Arial" w:hAnsi="Arial" w:cs="Arial"/>
                <w:smallCaps/>
              </w:rPr>
            </w:pPr>
            <w:r w:rsidRPr="003709D0">
              <w:rPr>
                <w:rFonts w:ascii="Arial" w:hAnsi="Arial" w:cs="Arial"/>
              </w:rPr>
              <w:t>Variation of condition 2 of approved application 21/01193/FUL to amend the approved drawings to introduce external access stairs.</w:t>
            </w:r>
          </w:p>
        </w:tc>
        <w:tc>
          <w:tcPr>
            <w:tcW w:w="2835" w:type="dxa"/>
          </w:tcPr>
          <w:p w14:paraId="5281B6DB" w14:textId="77777777" w:rsidR="00990C15" w:rsidRDefault="00990C15" w:rsidP="006C430D">
            <w:pPr>
              <w:tabs>
                <w:tab w:val="left" w:pos="680"/>
                <w:tab w:val="left" w:pos="5387"/>
              </w:tabs>
              <w:adjustRightInd w:val="0"/>
              <w:rPr>
                <w:rFonts w:ascii="Arial" w:hAnsi="Arial" w:cs="Arial"/>
              </w:rPr>
            </w:pPr>
          </w:p>
          <w:p w14:paraId="2E8C7E3F" w14:textId="2B9CFA5C" w:rsidR="00646F0A" w:rsidRPr="003709D0" w:rsidRDefault="00646F0A" w:rsidP="006C430D">
            <w:pPr>
              <w:tabs>
                <w:tab w:val="left" w:pos="680"/>
                <w:tab w:val="left" w:pos="5387"/>
              </w:tabs>
              <w:adjustRightInd w:val="0"/>
              <w:rPr>
                <w:rFonts w:ascii="Arial" w:hAnsi="Arial" w:cs="Arial"/>
              </w:rPr>
            </w:pPr>
            <w:r w:rsidRPr="00646F0A">
              <w:rPr>
                <w:rFonts w:ascii="Arial" w:hAnsi="Arial" w:cs="Arial"/>
                <w:b/>
                <w:bCs/>
              </w:rPr>
              <w:t>No Objection</w:t>
            </w:r>
          </w:p>
        </w:tc>
      </w:tr>
    </w:tbl>
    <w:p w14:paraId="05F79F40" w14:textId="77777777" w:rsidR="00990C15" w:rsidRPr="003709D0" w:rsidRDefault="00990C15" w:rsidP="00990C15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97"/>
        <w:gridCol w:w="3544"/>
        <w:gridCol w:w="2835"/>
      </w:tblGrid>
      <w:tr w:rsidR="00990C15" w:rsidRPr="003709D0" w14:paraId="61883030" w14:textId="77777777" w:rsidTr="006C430D">
        <w:trPr>
          <w:trHeight w:val="270"/>
        </w:trPr>
        <w:tc>
          <w:tcPr>
            <w:tcW w:w="9776" w:type="dxa"/>
            <w:gridSpan w:val="3"/>
          </w:tcPr>
          <w:p w14:paraId="07A50A48" w14:textId="77777777" w:rsidR="00990C15" w:rsidRPr="003709D0" w:rsidRDefault="00990C15" w:rsidP="006C430D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</w:pPr>
            <w:r w:rsidRPr="003709D0"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  <w:t>WEEK ENDING 19</w:t>
            </w:r>
            <w:r w:rsidRPr="003709D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en-GB"/>
              </w:rPr>
              <w:t>th</w:t>
            </w:r>
            <w:r w:rsidRPr="003709D0"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  <w:t xml:space="preserve"> August 2022</w:t>
            </w:r>
          </w:p>
        </w:tc>
      </w:tr>
      <w:tr w:rsidR="00990C15" w:rsidRPr="003709D0" w14:paraId="13E5A134" w14:textId="77777777" w:rsidTr="006C430D">
        <w:trPr>
          <w:trHeight w:val="796"/>
        </w:trPr>
        <w:tc>
          <w:tcPr>
            <w:tcW w:w="3397" w:type="dxa"/>
          </w:tcPr>
          <w:p w14:paraId="40AD9EF1" w14:textId="77777777" w:rsidR="00990C15" w:rsidRPr="003709D0" w:rsidRDefault="000207DD" w:rsidP="00990C15">
            <w:pPr>
              <w:tabs>
                <w:tab w:val="left" w:pos="680"/>
                <w:tab w:val="left" w:pos="5387"/>
              </w:tabs>
              <w:rPr>
                <w:rFonts w:ascii="Arial" w:hAnsi="Arial" w:cs="Arial"/>
              </w:rPr>
            </w:pPr>
            <w:hyperlink r:id="rId14" w:history="1">
              <w:r w:rsidR="00990C15" w:rsidRPr="003709D0">
                <w:rPr>
                  <w:rFonts w:ascii="Arial" w:hAnsi="Arial" w:cs="Arial"/>
                  <w:color w:val="0000FF"/>
                  <w:u w:val="single"/>
                </w:rPr>
                <w:t>22/01171/FUL</w:t>
              </w:r>
            </w:hyperlink>
          </w:p>
          <w:p w14:paraId="19F3A694" w14:textId="5C58F882" w:rsidR="00990C15" w:rsidRPr="003709D0" w:rsidRDefault="00990C15" w:rsidP="006C430D">
            <w:pPr>
              <w:spacing w:after="240"/>
              <w:rPr>
                <w:rFonts w:ascii="Arial" w:hAnsi="Arial" w:cs="Arial"/>
                <w:color w:val="333333"/>
              </w:rPr>
            </w:pPr>
            <w:r w:rsidRPr="003709D0">
              <w:rPr>
                <w:rFonts w:ascii="Arial" w:hAnsi="Arial" w:cs="Arial"/>
              </w:rPr>
              <w:t xml:space="preserve">22 Vaux Avenue </w:t>
            </w:r>
          </w:p>
        </w:tc>
        <w:tc>
          <w:tcPr>
            <w:tcW w:w="3544" w:type="dxa"/>
          </w:tcPr>
          <w:p w14:paraId="334A3C81" w14:textId="77777777" w:rsidR="00990C15" w:rsidRPr="003709D0" w:rsidRDefault="00990C15" w:rsidP="00990C15">
            <w:pPr>
              <w:tabs>
                <w:tab w:val="left" w:pos="680"/>
                <w:tab w:val="left" w:pos="5387"/>
              </w:tabs>
              <w:adjustRightInd w:val="0"/>
              <w:spacing w:before="120" w:after="120"/>
              <w:rPr>
                <w:rFonts w:ascii="Arial" w:hAnsi="Arial" w:cs="Arial"/>
              </w:rPr>
            </w:pPr>
            <w:r w:rsidRPr="003709D0">
              <w:rPr>
                <w:rFonts w:ascii="Arial" w:hAnsi="Arial" w:cs="Arial"/>
              </w:rPr>
              <w:t>Proposed erection of a single storey two-bedroom dwelling.</w:t>
            </w:r>
          </w:p>
        </w:tc>
        <w:tc>
          <w:tcPr>
            <w:tcW w:w="2835" w:type="dxa"/>
          </w:tcPr>
          <w:p w14:paraId="41FFF84E" w14:textId="1712DA59" w:rsidR="00CF545B" w:rsidRPr="00C97CBE" w:rsidRDefault="00C97CBE" w:rsidP="00C97CBE">
            <w:pPr>
              <w:tabs>
                <w:tab w:val="left" w:pos="680"/>
                <w:tab w:val="left" w:pos="5387"/>
              </w:tabs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C97CBE">
              <w:rPr>
                <w:rFonts w:ascii="Arial" w:hAnsi="Arial" w:cs="Arial"/>
                <w:b/>
                <w:bCs/>
              </w:rPr>
              <w:t>Objection due to the loss of amenity space.  In this relation to this, the council objects o</w:t>
            </w:r>
            <w:r w:rsidR="00CF545B" w:rsidRPr="00C97CBE">
              <w:rPr>
                <w:rFonts w:ascii="Arial" w:hAnsi="Arial" w:cs="Arial"/>
                <w:b/>
                <w:bCs/>
              </w:rPr>
              <w:t>n</w:t>
            </w:r>
            <w:r w:rsidR="00CF545B" w:rsidRPr="00CF545B">
              <w:rPr>
                <w:rFonts w:ascii="Arial" w:hAnsi="Arial" w:cs="Arial"/>
                <w:b/>
                <w:bCs/>
              </w:rPr>
              <w:t xml:space="preserve"> the grounds as laid out by the officer</w:t>
            </w:r>
            <w:r>
              <w:rPr>
                <w:rFonts w:ascii="Arial" w:hAnsi="Arial" w:cs="Arial"/>
                <w:b/>
                <w:bCs/>
              </w:rPr>
              <w:t>’</w:t>
            </w:r>
            <w:r w:rsidR="00CF545B" w:rsidRPr="00CF545B">
              <w:rPr>
                <w:rFonts w:ascii="Arial" w:hAnsi="Arial" w:cs="Arial"/>
                <w:b/>
                <w:bCs/>
              </w:rPr>
              <w:t>s report in 2018.</w:t>
            </w:r>
          </w:p>
        </w:tc>
      </w:tr>
    </w:tbl>
    <w:p w14:paraId="6B660BB3" w14:textId="77777777" w:rsidR="00990C15" w:rsidRPr="003709D0" w:rsidRDefault="00990C15" w:rsidP="00990C15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97"/>
        <w:gridCol w:w="3544"/>
        <w:gridCol w:w="2835"/>
      </w:tblGrid>
      <w:tr w:rsidR="00990C15" w:rsidRPr="003709D0" w14:paraId="3C937BD8" w14:textId="77777777" w:rsidTr="006C430D">
        <w:trPr>
          <w:trHeight w:val="270"/>
        </w:trPr>
        <w:tc>
          <w:tcPr>
            <w:tcW w:w="9776" w:type="dxa"/>
            <w:gridSpan w:val="3"/>
          </w:tcPr>
          <w:p w14:paraId="44DBBAA1" w14:textId="77777777" w:rsidR="00990C15" w:rsidRPr="003709D0" w:rsidRDefault="00990C15" w:rsidP="006C43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3709D0"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  <w:t>WEEK ENDING 26</w:t>
            </w:r>
            <w:r w:rsidRPr="003709D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en-GB"/>
              </w:rPr>
              <w:t>th</w:t>
            </w:r>
            <w:r w:rsidRPr="003709D0"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  <w:t xml:space="preserve"> August 2022</w:t>
            </w:r>
          </w:p>
        </w:tc>
      </w:tr>
      <w:tr w:rsidR="00990C15" w:rsidRPr="003709D0" w14:paraId="4BF0DB91" w14:textId="77777777" w:rsidTr="006C430D">
        <w:trPr>
          <w:trHeight w:val="796"/>
        </w:trPr>
        <w:tc>
          <w:tcPr>
            <w:tcW w:w="3397" w:type="dxa"/>
          </w:tcPr>
          <w:p w14:paraId="0102E0A5" w14:textId="77777777" w:rsidR="00990C15" w:rsidRPr="003709D0" w:rsidRDefault="00990C15" w:rsidP="006C430D">
            <w:pPr>
              <w:rPr>
                <w:rFonts w:ascii="Arial" w:hAnsi="Arial" w:cs="Arial"/>
                <w:b/>
                <w:bCs/>
              </w:rPr>
            </w:pPr>
          </w:p>
          <w:p w14:paraId="6670BEE1" w14:textId="77777777" w:rsidR="00990C15" w:rsidRPr="003709D0" w:rsidRDefault="00990C15" w:rsidP="006C430D">
            <w:pPr>
              <w:rPr>
                <w:rFonts w:ascii="Arial" w:hAnsi="Arial" w:cs="Arial"/>
                <w:b/>
                <w:bCs/>
              </w:rPr>
            </w:pPr>
            <w:r w:rsidRPr="00CF545B">
              <w:rPr>
                <w:rFonts w:ascii="Arial" w:hAnsi="Arial" w:cs="Arial"/>
                <w:b/>
                <w:bCs/>
                <w:sz w:val="28"/>
                <w:szCs w:val="28"/>
              </w:rPr>
              <w:t>None Received</w:t>
            </w:r>
          </w:p>
        </w:tc>
        <w:tc>
          <w:tcPr>
            <w:tcW w:w="3544" w:type="dxa"/>
          </w:tcPr>
          <w:p w14:paraId="0E57ACA3" w14:textId="77777777" w:rsidR="00990C15" w:rsidRPr="003709D0" w:rsidRDefault="00990C15" w:rsidP="006C430D">
            <w:pPr>
              <w:tabs>
                <w:tab w:val="left" w:pos="680"/>
                <w:tab w:val="left" w:pos="5387"/>
              </w:tabs>
              <w:adjustRightInd w:val="0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86A18F" w14:textId="77777777" w:rsidR="00990C15" w:rsidRPr="003709D0" w:rsidRDefault="00990C15" w:rsidP="006C430D">
            <w:pPr>
              <w:tabs>
                <w:tab w:val="left" w:pos="680"/>
                <w:tab w:val="left" w:pos="5387"/>
              </w:tabs>
              <w:adjustRightInd w:val="0"/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2423BD" w14:textId="77777777" w:rsidR="00990C15" w:rsidRPr="003709D0" w:rsidRDefault="00990C15" w:rsidP="00990C15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97"/>
        <w:gridCol w:w="3544"/>
        <w:gridCol w:w="2835"/>
      </w:tblGrid>
      <w:tr w:rsidR="00990C15" w:rsidRPr="003709D0" w14:paraId="00BC2144" w14:textId="77777777" w:rsidTr="006C430D">
        <w:trPr>
          <w:trHeight w:val="270"/>
        </w:trPr>
        <w:tc>
          <w:tcPr>
            <w:tcW w:w="9776" w:type="dxa"/>
            <w:gridSpan w:val="3"/>
          </w:tcPr>
          <w:p w14:paraId="6F7BF03C" w14:textId="77777777" w:rsidR="00990C15" w:rsidRPr="003709D0" w:rsidRDefault="00990C15" w:rsidP="006C43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3709D0"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  <w:t>WEEK ENDING 2</w:t>
            </w:r>
            <w:r w:rsidRPr="003709D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en-GB"/>
              </w:rPr>
              <w:t>nd</w:t>
            </w:r>
            <w:r w:rsidRPr="003709D0"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  <w:t xml:space="preserve"> September 2022</w:t>
            </w:r>
          </w:p>
        </w:tc>
      </w:tr>
      <w:tr w:rsidR="00990C15" w:rsidRPr="003709D0" w14:paraId="2AEC0125" w14:textId="77777777" w:rsidTr="006C430D">
        <w:trPr>
          <w:trHeight w:val="796"/>
        </w:trPr>
        <w:tc>
          <w:tcPr>
            <w:tcW w:w="3397" w:type="dxa"/>
          </w:tcPr>
          <w:p w14:paraId="4C54DDBB" w14:textId="77777777" w:rsidR="00990C15" w:rsidRPr="00890786" w:rsidRDefault="00990C15" w:rsidP="006C430D">
            <w:pPr>
              <w:rPr>
                <w:rFonts w:ascii="Arial" w:hAnsi="Arial" w:cs="Arial"/>
                <w:b/>
                <w:bCs/>
              </w:rPr>
            </w:pPr>
          </w:p>
          <w:p w14:paraId="6ECB3955" w14:textId="77777777" w:rsidR="00990C15" w:rsidRPr="00890786" w:rsidRDefault="000207DD" w:rsidP="0033575D">
            <w:pPr>
              <w:rPr>
                <w:rFonts w:ascii="Arial" w:hAnsi="Arial" w:cs="Arial"/>
              </w:rPr>
            </w:pPr>
            <w:hyperlink r:id="rId15" w:history="1">
              <w:r w:rsidR="00990C15" w:rsidRPr="00890786">
                <w:rPr>
                  <w:rStyle w:val="Hyperlink"/>
                  <w:rFonts w:ascii="Arial" w:hAnsi="Arial" w:cs="Arial"/>
                </w:rPr>
                <w:t>22/00804/FULHH</w:t>
              </w:r>
            </w:hyperlink>
          </w:p>
          <w:p w14:paraId="5013D7FB" w14:textId="6BD11A04" w:rsidR="00990C15" w:rsidRDefault="00990C15" w:rsidP="0033575D">
            <w:pPr>
              <w:tabs>
                <w:tab w:val="left" w:pos="680"/>
                <w:tab w:val="left" w:pos="5387"/>
              </w:tabs>
              <w:adjustRightInd w:val="0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890786">
              <w:rPr>
                <w:rFonts w:ascii="Arial" w:hAnsi="Arial" w:cs="Arial"/>
                <w:color w:val="333333"/>
                <w:shd w:val="clear" w:color="auto" w:fill="FFFFFF"/>
              </w:rPr>
              <w:t>Neptune Lodge</w:t>
            </w:r>
          </w:p>
          <w:p w14:paraId="609C443E" w14:textId="77777777" w:rsidR="00990C15" w:rsidRPr="00890786" w:rsidRDefault="00990C15" w:rsidP="00990C15">
            <w:pPr>
              <w:tabs>
                <w:tab w:val="left" w:pos="680"/>
                <w:tab w:val="left" w:pos="5387"/>
              </w:tabs>
              <w:adjustRightInd w:val="0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890786">
              <w:rPr>
                <w:rFonts w:ascii="Arial" w:hAnsi="Arial" w:cs="Arial"/>
                <w:color w:val="333333"/>
                <w:shd w:val="clear" w:color="auto" w:fill="FFFFFF"/>
              </w:rPr>
              <w:t>Lower Marine Parade</w:t>
            </w:r>
          </w:p>
          <w:p w14:paraId="4FE007E9" w14:textId="77777777" w:rsidR="00990C15" w:rsidRPr="00890786" w:rsidRDefault="00990C15" w:rsidP="00990C15">
            <w:pPr>
              <w:tabs>
                <w:tab w:val="left" w:pos="680"/>
                <w:tab w:val="left" w:pos="5387"/>
              </w:tabs>
              <w:adjustRightInd w:val="0"/>
              <w:spacing w:before="100" w:beforeAutospacing="1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4EACF462" w14:textId="77777777" w:rsidR="00990C15" w:rsidRPr="00890786" w:rsidRDefault="00990C15" w:rsidP="006C430D">
            <w:pPr>
              <w:rPr>
                <w:rFonts w:ascii="Arial" w:hAnsi="Arial" w:cs="Arial"/>
              </w:rPr>
            </w:pPr>
          </w:p>
          <w:p w14:paraId="5C283D8C" w14:textId="77777777" w:rsidR="00990C15" w:rsidRPr="00890786" w:rsidRDefault="00990C15" w:rsidP="006C430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ECE1DEC" w14:textId="77777777" w:rsidR="00990C15" w:rsidRPr="00890786" w:rsidRDefault="00990C15" w:rsidP="006C430D">
            <w:pPr>
              <w:spacing w:before="120" w:after="120"/>
              <w:rPr>
                <w:rFonts w:ascii="Arial" w:hAnsi="Arial" w:cs="Arial"/>
                <w:color w:val="333333"/>
              </w:rPr>
            </w:pPr>
            <w:r w:rsidRPr="00890786">
              <w:rPr>
                <w:rFonts w:ascii="Arial" w:hAnsi="Arial" w:cs="Arial"/>
                <w:color w:val="333333"/>
              </w:rPr>
              <w:t>Proposed one and two storey extension consisting of basement games room, additional living space at ground floor and en suite in extension roof space.</w:t>
            </w:r>
          </w:p>
          <w:p w14:paraId="145E9618" w14:textId="77777777" w:rsidR="00990C15" w:rsidRPr="00890786" w:rsidRDefault="00990C15" w:rsidP="006C430D">
            <w:pPr>
              <w:tabs>
                <w:tab w:val="left" w:pos="680"/>
                <w:tab w:val="left" w:pos="5387"/>
              </w:tabs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6FA824D" w14:textId="77777777" w:rsidR="00990C15" w:rsidRDefault="00990C15" w:rsidP="006C430D">
            <w:pPr>
              <w:tabs>
                <w:tab w:val="left" w:pos="680"/>
                <w:tab w:val="left" w:pos="5387"/>
              </w:tabs>
              <w:adjustRightInd w:val="0"/>
              <w:rPr>
                <w:rFonts w:ascii="Arial" w:hAnsi="Arial" w:cs="Arial"/>
              </w:rPr>
            </w:pPr>
          </w:p>
          <w:p w14:paraId="56CDA97D" w14:textId="496A3E4F" w:rsidR="00F06F8B" w:rsidRPr="00890786" w:rsidRDefault="00F06F8B" w:rsidP="006C430D">
            <w:pPr>
              <w:tabs>
                <w:tab w:val="left" w:pos="680"/>
                <w:tab w:val="left" w:pos="5387"/>
              </w:tabs>
              <w:adjustRightInd w:val="0"/>
              <w:rPr>
                <w:rFonts w:ascii="Arial" w:hAnsi="Arial" w:cs="Arial"/>
              </w:rPr>
            </w:pPr>
            <w:r w:rsidRPr="00F06F8B">
              <w:rPr>
                <w:rFonts w:ascii="Arial" w:hAnsi="Arial" w:cs="Arial"/>
                <w:b/>
                <w:bCs/>
              </w:rPr>
              <w:t>No objection</w:t>
            </w:r>
          </w:p>
        </w:tc>
      </w:tr>
    </w:tbl>
    <w:p w14:paraId="1BBC664C" w14:textId="77777777" w:rsidR="00990C15" w:rsidRDefault="00990C15" w:rsidP="000E6A3B">
      <w:pPr>
        <w:rPr>
          <w:rFonts w:ascii="Arial" w:hAnsi="Arial" w:cs="Arial"/>
          <w:bCs/>
        </w:rPr>
      </w:pPr>
    </w:p>
    <w:p w14:paraId="6A5A5183" w14:textId="43C577D6" w:rsidR="00751FE1" w:rsidRDefault="00751FE1" w:rsidP="00F33A38">
      <w:pPr>
        <w:rPr>
          <w:rFonts w:ascii="Arial" w:hAnsi="Arial" w:cs="Arial"/>
          <w:bCs/>
        </w:rPr>
      </w:pPr>
    </w:p>
    <w:p w14:paraId="774DF177" w14:textId="77777777" w:rsidR="0094360A" w:rsidRDefault="0094360A" w:rsidP="00F33A38">
      <w:pPr>
        <w:rPr>
          <w:rFonts w:ascii="Arial" w:hAnsi="Arial" w:cs="Arial"/>
          <w:bCs/>
        </w:rPr>
      </w:pPr>
    </w:p>
    <w:p w14:paraId="2A753BFD" w14:textId="77777777" w:rsidR="00751FE1" w:rsidRPr="00166705" w:rsidRDefault="00751FE1" w:rsidP="00F33A38">
      <w:pPr>
        <w:rPr>
          <w:rFonts w:ascii="Arial" w:hAnsi="Arial" w:cs="Arial"/>
          <w:bCs/>
        </w:rPr>
      </w:pPr>
    </w:p>
    <w:sectPr w:rsidR="00751FE1" w:rsidRPr="00166705" w:rsidSect="000207DD">
      <w:footerReference w:type="even" r:id="rId16"/>
      <w:footerReference w:type="default" r:id="rId17"/>
      <w:pgSz w:w="11906" w:h="16838"/>
      <w:pgMar w:top="720" w:right="720" w:bottom="720" w:left="720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D95A" w14:textId="77777777" w:rsidR="00344E3C" w:rsidRDefault="00344E3C">
      <w:r>
        <w:separator/>
      </w:r>
    </w:p>
  </w:endnote>
  <w:endnote w:type="continuationSeparator" w:id="0">
    <w:p w14:paraId="1AF6A7B0" w14:textId="77777777" w:rsidR="00344E3C" w:rsidRDefault="0034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39B9" w14:textId="77777777" w:rsidR="00344E3C" w:rsidRDefault="00344E3C" w:rsidP="003F69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4122A9" w14:textId="77777777" w:rsidR="00344E3C" w:rsidRDefault="00344E3C" w:rsidP="005662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2591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953A3" w14:textId="3A4114FF" w:rsidR="00064EBE" w:rsidRDefault="00064E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9275E" w14:textId="77777777" w:rsidR="00344E3C" w:rsidRDefault="00344E3C" w:rsidP="003F6927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0516" w14:textId="77777777" w:rsidR="00344E3C" w:rsidRDefault="00344E3C">
      <w:r>
        <w:separator/>
      </w:r>
    </w:p>
  </w:footnote>
  <w:footnote w:type="continuationSeparator" w:id="0">
    <w:p w14:paraId="290B9760" w14:textId="77777777" w:rsidR="00344E3C" w:rsidRDefault="0034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CA7"/>
    <w:multiLevelType w:val="hybridMultilevel"/>
    <w:tmpl w:val="A76C58E0"/>
    <w:lvl w:ilvl="0" w:tplc="67CEBBEC">
      <w:numFmt w:val="bullet"/>
      <w:lvlText w:val="•"/>
      <w:lvlJc w:val="left"/>
      <w:pPr>
        <w:ind w:left="68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" w15:restartNumberingAfterBreak="0">
    <w:nsid w:val="0B3F2E99"/>
    <w:multiLevelType w:val="hybridMultilevel"/>
    <w:tmpl w:val="AD900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432B"/>
    <w:multiLevelType w:val="hybridMultilevel"/>
    <w:tmpl w:val="2ED61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E3AA6"/>
    <w:multiLevelType w:val="hybridMultilevel"/>
    <w:tmpl w:val="E3886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F4495"/>
    <w:multiLevelType w:val="hybridMultilevel"/>
    <w:tmpl w:val="784A2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A449A"/>
    <w:multiLevelType w:val="hybridMultilevel"/>
    <w:tmpl w:val="A60A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E328B"/>
    <w:multiLevelType w:val="hybridMultilevel"/>
    <w:tmpl w:val="545CB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E577B"/>
    <w:multiLevelType w:val="hybridMultilevel"/>
    <w:tmpl w:val="A322E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25FD9"/>
    <w:multiLevelType w:val="hybridMultilevel"/>
    <w:tmpl w:val="933E3E3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6EE235D"/>
    <w:multiLevelType w:val="hybridMultilevel"/>
    <w:tmpl w:val="421CB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040DB"/>
    <w:multiLevelType w:val="hybridMultilevel"/>
    <w:tmpl w:val="C2A27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A3AA6"/>
    <w:multiLevelType w:val="hybridMultilevel"/>
    <w:tmpl w:val="71F40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27850">
    <w:abstractNumId w:val="11"/>
  </w:num>
  <w:num w:numId="2" w16cid:durableId="436559956">
    <w:abstractNumId w:val="9"/>
  </w:num>
  <w:num w:numId="3" w16cid:durableId="537469229">
    <w:abstractNumId w:val="7"/>
  </w:num>
  <w:num w:numId="4" w16cid:durableId="193423118">
    <w:abstractNumId w:val="8"/>
  </w:num>
  <w:num w:numId="5" w16cid:durableId="1116944483">
    <w:abstractNumId w:val="2"/>
  </w:num>
  <w:num w:numId="6" w16cid:durableId="943417780">
    <w:abstractNumId w:val="1"/>
  </w:num>
  <w:num w:numId="7" w16cid:durableId="1693261975">
    <w:abstractNumId w:val="0"/>
  </w:num>
  <w:num w:numId="8" w16cid:durableId="929461473">
    <w:abstractNumId w:val="6"/>
  </w:num>
  <w:num w:numId="9" w16cid:durableId="580413504">
    <w:abstractNumId w:val="10"/>
  </w:num>
  <w:num w:numId="10" w16cid:durableId="1739479444">
    <w:abstractNumId w:val="4"/>
  </w:num>
  <w:num w:numId="11" w16cid:durableId="1692299432">
    <w:abstractNumId w:val="3"/>
  </w:num>
  <w:num w:numId="12" w16cid:durableId="36525315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F6"/>
    <w:rsid w:val="0000006E"/>
    <w:rsid w:val="00000360"/>
    <w:rsid w:val="000008B8"/>
    <w:rsid w:val="00000FD4"/>
    <w:rsid w:val="0000116D"/>
    <w:rsid w:val="000012E8"/>
    <w:rsid w:val="00001568"/>
    <w:rsid w:val="000017D9"/>
    <w:rsid w:val="000027A0"/>
    <w:rsid w:val="00002DA6"/>
    <w:rsid w:val="000034C5"/>
    <w:rsid w:val="000039CE"/>
    <w:rsid w:val="00003A38"/>
    <w:rsid w:val="000048A4"/>
    <w:rsid w:val="00004DDC"/>
    <w:rsid w:val="0000633B"/>
    <w:rsid w:val="00006830"/>
    <w:rsid w:val="000069CF"/>
    <w:rsid w:val="00006AC2"/>
    <w:rsid w:val="00006E3A"/>
    <w:rsid w:val="00006ECB"/>
    <w:rsid w:val="00006F8D"/>
    <w:rsid w:val="00006FAD"/>
    <w:rsid w:val="00007A7E"/>
    <w:rsid w:val="00007B8D"/>
    <w:rsid w:val="000106B6"/>
    <w:rsid w:val="00010BD5"/>
    <w:rsid w:val="00011003"/>
    <w:rsid w:val="00012279"/>
    <w:rsid w:val="0001252D"/>
    <w:rsid w:val="00012897"/>
    <w:rsid w:val="00012A25"/>
    <w:rsid w:val="00013283"/>
    <w:rsid w:val="00014645"/>
    <w:rsid w:val="00015170"/>
    <w:rsid w:val="00015BED"/>
    <w:rsid w:val="00016398"/>
    <w:rsid w:val="000164CF"/>
    <w:rsid w:val="00017B90"/>
    <w:rsid w:val="00017DD2"/>
    <w:rsid w:val="000207DD"/>
    <w:rsid w:val="0002450D"/>
    <w:rsid w:val="00024A38"/>
    <w:rsid w:val="00024DEB"/>
    <w:rsid w:val="00024DFA"/>
    <w:rsid w:val="00025271"/>
    <w:rsid w:val="000259EC"/>
    <w:rsid w:val="00025DFA"/>
    <w:rsid w:val="00026698"/>
    <w:rsid w:val="00026E11"/>
    <w:rsid w:val="00027401"/>
    <w:rsid w:val="00027D9C"/>
    <w:rsid w:val="00030131"/>
    <w:rsid w:val="000305C9"/>
    <w:rsid w:val="00030658"/>
    <w:rsid w:val="00030E00"/>
    <w:rsid w:val="000310C1"/>
    <w:rsid w:val="00032887"/>
    <w:rsid w:val="00033834"/>
    <w:rsid w:val="00033F89"/>
    <w:rsid w:val="00034A19"/>
    <w:rsid w:val="00034F5D"/>
    <w:rsid w:val="00035185"/>
    <w:rsid w:val="00035EEF"/>
    <w:rsid w:val="00035EF7"/>
    <w:rsid w:val="000372F7"/>
    <w:rsid w:val="00040210"/>
    <w:rsid w:val="000408B2"/>
    <w:rsid w:val="0004095A"/>
    <w:rsid w:val="00040A15"/>
    <w:rsid w:val="00040D92"/>
    <w:rsid w:val="00040E2C"/>
    <w:rsid w:val="000418EB"/>
    <w:rsid w:val="00041973"/>
    <w:rsid w:val="00042111"/>
    <w:rsid w:val="00042362"/>
    <w:rsid w:val="00042F4F"/>
    <w:rsid w:val="0004381B"/>
    <w:rsid w:val="0005002A"/>
    <w:rsid w:val="00050986"/>
    <w:rsid w:val="00050B14"/>
    <w:rsid w:val="00051172"/>
    <w:rsid w:val="000519A3"/>
    <w:rsid w:val="00051BAD"/>
    <w:rsid w:val="00051EA6"/>
    <w:rsid w:val="00052616"/>
    <w:rsid w:val="0005443C"/>
    <w:rsid w:val="0005531D"/>
    <w:rsid w:val="000555E8"/>
    <w:rsid w:val="00055B01"/>
    <w:rsid w:val="00055BA2"/>
    <w:rsid w:val="00055DDE"/>
    <w:rsid w:val="00056A76"/>
    <w:rsid w:val="000574E0"/>
    <w:rsid w:val="000579F1"/>
    <w:rsid w:val="00057A0F"/>
    <w:rsid w:val="000609D9"/>
    <w:rsid w:val="00060A99"/>
    <w:rsid w:val="000622F5"/>
    <w:rsid w:val="0006259D"/>
    <w:rsid w:val="000632DB"/>
    <w:rsid w:val="00064775"/>
    <w:rsid w:val="00064EBE"/>
    <w:rsid w:val="00066BC1"/>
    <w:rsid w:val="0006700A"/>
    <w:rsid w:val="00067718"/>
    <w:rsid w:val="00067F41"/>
    <w:rsid w:val="00070F64"/>
    <w:rsid w:val="0007152E"/>
    <w:rsid w:val="00072A5E"/>
    <w:rsid w:val="000735C8"/>
    <w:rsid w:val="00073681"/>
    <w:rsid w:val="00073BC4"/>
    <w:rsid w:val="00075805"/>
    <w:rsid w:val="0007582A"/>
    <w:rsid w:val="00076D81"/>
    <w:rsid w:val="00076E6A"/>
    <w:rsid w:val="00077080"/>
    <w:rsid w:val="000807EA"/>
    <w:rsid w:val="00080930"/>
    <w:rsid w:val="00081746"/>
    <w:rsid w:val="000818DD"/>
    <w:rsid w:val="00081B6D"/>
    <w:rsid w:val="00082D0F"/>
    <w:rsid w:val="0008334F"/>
    <w:rsid w:val="00083A51"/>
    <w:rsid w:val="00083B67"/>
    <w:rsid w:val="0008431F"/>
    <w:rsid w:val="00084EFF"/>
    <w:rsid w:val="000854FE"/>
    <w:rsid w:val="00085798"/>
    <w:rsid w:val="000857E8"/>
    <w:rsid w:val="00085867"/>
    <w:rsid w:val="00085B4D"/>
    <w:rsid w:val="00085C78"/>
    <w:rsid w:val="00085FBD"/>
    <w:rsid w:val="00086B32"/>
    <w:rsid w:val="00086E85"/>
    <w:rsid w:val="000903A8"/>
    <w:rsid w:val="000907B2"/>
    <w:rsid w:val="00090AFF"/>
    <w:rsid w:val="00090E44"/>
    <w:rsid w:val="0009124D"/>
    <w:rsid w:val="00091B2E"/>
    <w:rsid w:val="00091DA2"/>
    <w:rsid w:val="00093426"/>
    <w:rsid w:val="0009476C"/>
    <w:rsid w:val="000948A4"/>
    <w:rsid w:val="00094D65"/>
    <w:rsid w:val="00094D91"/>
    <w:rsid w:val="00094E3E"/>
    <w:rsid w:val="00095068"/>
    <w:rsid w:val="0009533D"/>
    <w:rsid w:val="000958B5"/>
    <w:rsid w:val="000964EE"/>
    <w:rsid w:val="000A03BA"/>
    <w:rsid w:val="000A07A0"/>
    <w:rsid w:val="000A14FC"/>
    <w:rsid w:val="000A15E5"/>
    <w:rsid w:val="000A18E7"/>
    <w:rsid w:val="000A18E9"/>
    <w:rsid w:val="000A2518"/>
    <w:rsid w:val="000A2F21"/>
    <w:rsid w:val="000A32A4"/>
    <w:rsid w:val="000A3668"/>
    <w:rsid w:val="000A38FC"/>
    <w:rsid w:val="000A3D64"/>
    <w:rsid w:val="000A44E8"/>
    <w:rsid w:val="000A485A"/>
    <w:rsid w:val="000A4F87"/>
    <w:rsid w:val="000A5A99"/>
    <w:rsid w:val="000A6E57"/>
    <w:rsid w:val="000A7657"/>
    <w:rsid w:val="000A79DD"/>
    <w:rsid w:val="000B0F60"/>
    <w:rsid w:val="000B150F"/>
    <w:rsid w:val="000B1611"/>
    <w:rsid w:val="000B29EE"/>
    <w:rsid w:val="000B3F8C"/>
    <w:rsid w:val="000B4177"/>
    <w:rsid w:val="000B430F"/>
    <w:rsid w:val="000B458E"/>
    <w:rsid w:val="000B459C"/>
    <w:rsid w:val="000B47E5"/>
    <w:rsid w:val="000B48DB"/>
    <w:rsid w:val="000B4D0E"/>
    <w:rsid w:val="000B4E72"/>
    <w:rsid w:val="000B572C"/>
    <w:rsid w:val="000B5943"/>
    <w:rsid w:val="000B5DB5"/>
    <w:rsid w:val="000B6153"/>
    <w:rsid w:val="000B619D"/>
    <w:rsid w:val="000B6428"/>
    <w:rsid w:val="000B68A3"/>
    <w:rsid w:val="000B6DA6"/>
    <w:rsid w:val="000B73AD"/>
    <w:rsid w:val="000B785C"/>
    <w:rsid w:val="000C0F9B"/>
    <w:rsid w:val="000C12B1"/>
    <w:rsid w:val="000C1796"/>
    <w:rsid w:val="000C185F"/>
    <w:rsid w:val="000C1C6B"/>
    <w:rsid w:val="000C2F18"/>
    <w:rsid w:val="000C3C0F"/>
    <w:rsid w:val="000C3D0A"/>
    <w:rsid w:val="000C4F76"/>
    <w:rsid w:val="000C50F7"/>
    <w:rsid w:val="000C59DB"/>
    <w:rsid w:val="000C62B4"/>
    <w:rsid w:val="000C663D"/>
    <w:rsid w:val="000C7AEE"/>
    <w:rsid w:val="000C7FAD"/>
    <w:rsid w:val="000D035D"/>
    <w:rsid w:val="000D0859"/>
    <w:rsid w:val="000D1B46"/>
    <w:rsid w:val="000D26DC"/>
    <w:rsid w:val="000D3116"/>
    <w:rsid w:val="000D346D"/>
    <w:rsid w:val="000D5619"/>
    <w:rsid w:val="000D56CE"/>
    <w:rsid w:val="000D79A1"/>
    <w:rsid w:val="000D7DE1"/>
    <w:rsid w:val="000E03E2"/>
    <w:rsid w:val="000E0B80"/>
    <w:rsid w:val="000E0D57"/>
    <w:rsid w:val="000E1A66"/>
    <w:rsid w:val="000E1BC0"/>
    <w:rsid w:val="000E20E1"/>
    <w:rsid w:val="000E291C"/>
    <w:rsid w:val="000E316B"/>
    <w:rsid w:val="000E3DD2"/>
    <w:rsid w:val="000E416D"/>
    <w:rsid w:val="000E5FF8"/>
    <w:rsid w:val="000E60AF"/>
    <w:rsid w:val="000E63C4"/>
    <w:rsid w:val="000E6A3B"/>
    <w:rsid w:val="000E7779"/>
    <w:rsid w:val="000E7D08"/>
    <w:rsid w:val="000F007F"/>
    <w:rsid w:val="000F1327"/>
    <w:rsid w:val="000F15D6"/>
    <w:rsid w:val="000F1A34"/>
    <w:rsid w:val="000F2307"/>
    <w:rsid w:val="000F253A"/>
    <w:rsid w:val="000F29AC"/>
    <w:rsid w:val="000F3334"/>
    <w:rsid w:val="000F397B"/>
    <w:rsid w:val="000F47C6"/>
    <w:rsid w:val="000F482B"/>
    <w:rsid w:val="000F4C22"/>
    <w:rsid w:val="000F51D4"/>
    <w:rsid w:val="000F529D"/>
    <w:rsid w:val="000F571F"/>
    <w:rsid w:val="000F58D5"/>
    <w:rsid w:val="000F6696"/>
    <w:rsid w:val="000F709E"/>
    <w:rsid w:val="000F7BBF"/>
    <w:rsid w:val="000F7BCF"/>
    <w:rsid w:val="0010000C"/>
    <w:rsid w:val="0010062E"/>
    <w:rsid w:val="00100ED5"/>
    <w:rsid w:val="001018F6"/>
    <w:rsid w:val="00102471"/>
    <w:rsid w:val="001035C3"/>
    <w:rsid w:val="00103CD1"/>
    <w:rsid w:val="00104829"/>
    <w:rsid w:val="00104B2E"/>
    <w:rsid w:val="00104BE4"/>
    <w:rsid w:val="001053A1"/>
    <w:rsid w:val="00105CBE"/>
    <w:rsid w:val="00105F95"/>
    <w:rsid w:val="00106359"/>
    <w:rsid w:val="00106A8B"/>
    <w:rsid w:val="00106CDE"/>
    <w:rsid w:val="0010716C"/>
    <w:rsid w:val="00110108"/>
    <w:rsid w:val="001109C9"/>
    <w:rsid w:val="00110CAF"/>
    <w:rsid w:val="00111585"/>
    <w:rsid w:val="0011196D"/>
    <w:rsid w:val="001122CB"/>
    <w:rsid w:val="00112770"/>
    <w:rsid w:val="0011281D"/>
    <w:rsid w:val="001128A7"/>
    <w:rsid w:val="00112B4D"/>
    <w:rsid w:val="00112DCA"/>
    <w:rsid w:val="00113540"/>
    <w:rsid w:val="0011391D"/>
    <w:rsid w:val="00113956"/>
    <w:rsid w:val="00113E69"/>
    <w:rsid w:val="00114C6B"/>
    <w:rsid w:val="00114D3D"/>
    <w:rsid w:val="00114F12"/>
    <w:rsid w:val="00115266"/>
    <w:rsid w:val="00115299"/>
    <w:rsid w:val="001154B2"/>
    <w:rsid w:val="00116162"/>
    <w:rsid w:val="00116342"/>
    <w:rsid w:val="0011646E"/>
    <w:rsid w:val="00116981"/>
    <w:rsid w:val="001178F0"/>
    <w:rsid w:val="0012095E"/>
    <w:rsid w:val="00120A7E"/>
    <w:rsid w:val="00121F21"/>
    <w:rsid w:val="00122267"/>
    <w:rsid w:val="0012246A"/>
    <w:rsid w:val="00122A21"/>
    <w:rsid w:val="00122C43"/>
    <w:rsid w:val="00123C00"/>
    <w:rsid w:val="001251F0"/>
    <w:rsid w:val="00125703"/>
    <w:rsid w:val="00126287"/>
    <w:rsid w:val="0012633B"/>
    <w:rsid w:val="001273AC"/>
    <w:rsid w:val="00127731"/>
    <w:rsid w:val="0012786E"/>
    <w:rsid w:val="00127870"/>
    <w:rsid w:val="00127970"/>
    <w:rsid w:val="0013000C"/>
    <w:rsid w:val="00130179"/>
    <w:rsid w:val="00131003"/>
    <w:rsid w:val="00131672"/>
    <w:rsid w:val="00132662"/>
    <w:rsid w:val="00132D90"/>
    <w:rsid w:val="00133936"/>
    <w:rsid w:val="00133A1D"/>
    <w:rsid w:val="0013448F"/>
    <w:rsid w:val="00134556"/>
    <w:rsid w:val="00134D59"/>
    <w:rsid w:val="001355BE"/>
    <w:rsid w:val="00135B1E"/>
    <w:rsid w:val="00136CDF"/>
    <w:rsid w:val="00136F5B"/>
    <w:rsid w:val="00137182"/>
    <w:rsid w:val="0013785C"/>
    <w:rsid w:val="00137920"/>
    <w:rsid w:val="00137F66"/>
    <w:rsid w:val="0014045D"/>
    <w:rsid w:val="00140FBD"/>
    <w:rsid w:val="00141219"/>
    <w:rsid w:val="001419DE"/>
    <w:rsid w:val="001425C1"/>
    <w:rsid w:val="00142A05"/>
    <w:rsid w:val="00143161"/>
    <w:rsid w:val="00143E79"/>
    <w:rsid w:val="00144D4D"/>
    <w:rsid w:val="00145689"/>
    <w:rsid w:val="00145CFB"/>
    <w:rsid w:val="00146251"/>
    <w:rsid w:val="00146CB6"/>
    <w:rsid w:val="00147585"/>
    <w:rsid w:val="001478A0"/>
    <w:rsid w:val="00147C6B"/>
    <w:rsid w:val="00147C78"/>
    <w:rsid w:val="00147EF3"/>
    <w:rsid w:val="00147F8F"/>
    <w:rsid w:val="001502D2"/>
    <w:rsid w:val="00150D64"/>
    <w:rsid w:val="001512E4"/>
    <w:rsid w:val="00151AF8"/>
    <w:rsid w:val="00151FE1"/>
    <w:rsid w:val="00152804"/>
    <w:rsid w:val="00152C89"/>
    <w:rsid w:val="00154B5A"/>
    <w:rsid w:val="00154D48"/>
    <w:rsid w:val="00155766"/>
    <w:rsid w:val="00155D5D"/>
    <w:rsid w:val="001566DA"/>
    <w:rsid w:val="00156E7E"/>
    <w:rsid w:val="001575EF"/>
    <w:rsid w:val="00160014"/>
    <w:rsid w:val="00160BF3"/>
    <w:rsid w:val="00161141"/>
    <w:rsid w:val="00161915"/>
    <w:rsid w:val="00161E0D"/>
    <w:rsid w:val="00163AD8"/>
    <w:rsid w:val="001640E3"/>
    <w:rsid w:val="00166607"/>
    <w:rsid w:val="00166705"/>
    <w:rsid w:val="00166829"/>
    <w:rsid w:val="00166D60"/>
    <w:rsid w:val="0016714F"/>
    <w:rsid w:val="001677DF"/>
    <w:rsid w:val="001702CE"/>
    <w:rsid w:val="00170F52"/>
    <w:rsid w:val="00171564"/>
    <w:rsid w:val="001723EB"/>
    <w:rsid w:val="00172B85"/>
    <w:rsid w:val="00173D7C"/>
    <w:rsid w:val="00174BA3"/>
    <w:rsid w:val="00174FA9"/>
    <w:rsid w:val="001755AD"/>
    <w:rsid w:val="001756D9"/>
    <w:rsid w:val="00175BB8"/>
    <w:rsid w:val="0017774E"/>
    <w:rsid w:val="00177D38"/>
    <w:rsid w:val="001810CB"/>
    <w:rsid w:val="00181166"/>
    <w:rsid w:val="00182511"/>
    <w:rsid w:val="001827E5"/>
    <w:rsid w:val="001830AF"/>
    <w:rsid w:val="001838DA"/>
    <w:rsid w:val="00183A8E"/>
    <w:rsid w:val="001848EE"/>
    <w:rsid w:val="0018531C"/>
    <w:rsid w:val="00185799"/>
    <w:rsid w:val="0018582E"/>
    <w:rsid w:val="0018593C"/>
    <w:rsid w:val="00185DA4"/>
    <w:rsid w:val="00186624"/>
    <w:rsid w:val="001905B4"/>
    <w:rsid w:val="00190CA3"/>
    <w:rsid w:val="001910BF"/>
    <w:rsid w:val="001914B1"/>
    <w:rsid w:val="0019150C"/>
    <w:rsid w:val="00191829"/>
    <w:rsid w:val="00191953"/>
    <w:rsid w:val="001920F7"/>
    <w:rsid w:val="001936BA"/>
    <w:rsid w:val="00193E90"/>
    <w:rsid w:val="001940D2"/>
    <w:rsid w:val="0019478D"/>
    <w:rsid w:val="0019625D"/>
    <w:rsid w:val="00196FAF"/>
    <w:rsid w:val="001972E1"/>
    <w:rsid w:val="00197A09"/>
    <w:rsid w:val="00197D4D"/>
    <w:rsid w:val="001A0428"/>
    <w:rsid w:val="001A0CE7"/>
    <w:rsid w:val="001A0DBF"/>
    <w:rsid w:val="001A0EC7"/>
    <w:rsid w:val="001A148B"/>
    <w:rsid w:val="001A27C8"/>
    <w:rsid w:val="001A2A95"/>
    <w:rsid w:val="001A2E03"/>
    <w:rsid w:val="001A4F0E"/>
    <w:rsid w:val="001A52E9"/>
    <w:rsid w:val="001A5676"/>
    <w:rsid w:val="001A5E2D"/>
    <w:rsid w:val="001A6C87"/>
    <w:rsid w:val="001A776E"/>
    <w:rsid w:val="001A77D8"/>
    <w:rsid w:val="001B11F1"/>
    <w:rsid w:val="001B1648"/>
    <w:rsid w:val="001B22F5"/>
    <w:rsid w:val="001B27A7"/>
    <w:rsid w:val="001B30B2"/>
    <w:rsid w:val="001B32E4"/>
    <w:rsid w:val="001B3AC2"/>
    <w:rsid w:val="001B4270"/>
    <w:rsid w:val="001B47E5"/>
    <w:rsid w:val="001B520C"/>
    <w:rsid w:val="001B6042"/>
    <w:rsid w:val="001B6DFD"/>
    <w:rsid w:val="001B6F9C"/>
    <w:rsid w:val="001B77AB"/>
    <w:rsid w:val="001B7DC8"/>
    <w:rsid w:val="001B7FDC"/>
    <w:rsid w:val="001C1295"/>
    <w:rsid w:val="001C13D3"/>
    <w:rsid w:val="001C30EE"/>
    <w:rsid w:val="001C3BF6"/>
    <w:rsid w:val="001C3C87"/>
    <w:rsid w:val="001C47E9"/>
    <w:rsid w:val="001C4997"/>
    <w:rsid w:val="001C4CB2"/>
    <w:rsid w:val="001C4DF8"/>
    <w:rsid w:val="001C5B29"/>
    <w:rsid w:val="001C5EA8"/>
    <w:rsid w:val="001C684A"/>
    <w:rsid w:val="001C6A3B"/>
    <w:rsid w:val="001C6CC3"/>
    <w:rsid w:val="001D08B7"/>
    <w:rsid w:val="001D14B5"/>
    <w:rsid w:val="001D3037"/>
    <w:rsid w:val="001D3067"/>
    <w:rsid w:val="001D3167"/>
    <w:rsid w:val="001D38E7"/>
    <w:rsid w:val="001D5391"/>
    <w:rsid w:val="001D5634"/>
    <w:rsid w:val="001D5A0C"/>
    <w:rsid w:val="001D5E44"/>
    <w:rsid w:val="001D5F23"/>
    <w:rsid w:val="001D6078"/>
    <w:rsid w:val="001D6E99"/>
    <w:rsid w:val="001D7025"/>
    <w:rsid w:val="001D71F1"/>
    <w:rsid w:val="001D773B"/>
    <w:rsid w:val="001D7E3F"/>
    <w:rsid w:val="001E25D7"/>
    <w:rsid w:val="001E2727"/>
    <w:rsid w:val="001E28B6"/>
    <w:rsid w:val="001E3684"/>
    <w:rsid w:val="001E3FFF"/>
    <w:rsid w:val="001E483A"/>
    <w:rsid w:val="001E4A8F"/>
    <w:rsid w:val="001E4C1C"/>
    <w:rsid w:val="001E52FF"/>
    <w:rsid w:val="001E5F8E"/>
    <w:rsid w:val="001E6E04"/>
    <w:rsid w:val="001E70A3"/>
    <w:rsid w:val="001E74C9"/>
    <w:rsid w:val="001F0ABD"/>
    <w:rsid w:val="001F159A"/>
    <w:rsid w:val="001F1DB1"/>
    <w:rsid w:val="001F26CB"/>
    <w:rsid w:val="001F2BA4"/>
    <w:rsid w:val="001F2F20"/>
    <w:rsid w:val="001F34AA"/>
    <w:rsid w:val="001F45E2"/>
    <w:rsid w:val="001F4D0F"/>
    <w:rsid w:val="001F5F69"/>
    <w:rsid w:val="001F65FE"/>
    <w:rsid w:val="001F690B"/>
    <w:rsid w:val="001F70F0"/>
    <w:rsid w:val="001F7390"/>
    <w:rsid w:val="001F771B"/>
    <w:rsid w:val="001F7CA4"/>
    <w:rsid w:val="0020017B"/>
    <w:rsid w:val="00201132"/>
    <w:rsid w:val="00201997"/>
    <w:rsid w:val="00201C3E"/>
    <w:rsid w:val="00201D79"/>
    <w:rsid w:val="00202DD2"/>
    <w:rsid w:val="00203B76"/>
    <w:rsid w:val="00203D75"/>
    <w:rsid w:val="00204D7A"/>
    <w:rsid w:val="0020531F"/>
    <w:rsid w:val="00205607"/>
    <w:rsid w:val="002069BB"/>
    <w:rsid w:val="00207030"/>
    <w:rsid w:val="00207176"/>
    <w:rsid w:val="00207D66"/>
    <w:rsid w:val="00207DF2"/>
    <w:rsid w:val="00210821"/>
    <w:rsid w:val="002120B8"/>
    <w:rsid w:val="00212B15"/>
    <w:rsid w:val="002134A2"/>
    <w:rsid w:val="002134C3"/>
    <w:rsid w:val="00213665"/>
    <w:rsid w:val="00213D04"/>
    <w:rsid w:val="00214042"/>
    <w:rsid w:val="0021429D"/>
    <w:rsid w:val="00214BAD"/>
    <w:rsid w:val="002150E9"/>
    <w:rsid w:val="002152FE"/>
    <w:rsid w:val="0021540C"/>
    <w:rsid w:val="00215E9B"/>
    <w:rsid w:val="00216E1A"/>
    <w:rsid w:val="0021726D"/>
    <w:rsid w:val="00220268"/>
    <w:rsid w:val="00220C20"/>
    <w:rsid w:val="002213FA"/>
    <w:rsid w:val="00221557"/>
    <w:rsid w:val="002227F6"/>
    <w:rsid w:val="002236D8"/>
    <w:rsid w:val="00224F5C"/>
    <w:rsid w:val="00225C42"/>
    <w:rsid w:val="0022754D"/>
    <w:rsid w:val="002278A4"/>
    <w:rsid w:val="00227AAC"/>
    <w:rsid w:val="002305AB"/>
    <w:rsid w:val="002306D2"/>
    <w:rsid w:val="00231968"/>
    <w:rsid w:val="00232031"/>
    <w:rsid w:val="002324B4"/>
    <w:rsid w:val="002328B6"/>
    <w:rsid w:val="00232BB2"/>
    <w:rsid w:val="00234225"/>
    <w:rsid w:val="00234A06"/>
    <w:rsid w:val="00234CC2"/>
    <w:rsid w:val="00235FA9"/>
    <w:rsid w:val="00236579"/>
    <w:rsid w:val="00236772"/>
    <w:rsid w:val="00236EDD"/>
    <w:rsid w:val="002377C8"/>
    <w:rsid w:val="00237C58"/>
    <w:rsid w:val="0024093C"/>
    <w:rsid w:val="00240F64"/>
    <w:rsid w:val="002415B5"/>
    <w:rsid w:val="002418D3"/>
    <w:rsid w:val="00241DF3"/>
    <w:rsid w:val="002425DF"/>
    <w:rsid w:val="00242E4F"/>
    <w:rsid w:val="00242FC2"/>
    <w:rsid w:val="002436C9"/>
    <w:rsid w:val="002437AF"/>
    <w:rsid w:val="00243B9C"/>
    <w:rsid w:val="00243F8D"/>
    <w:rsid w:val="00244515"/>
    <w:rsid w:val="0024546D"/>
    <w:rsid w:val="002470A7"/>
    <w:rsid w:val="002476AF"/>
    <w:rsid w:val="00247722"/>
    <w:rsid w:val="002479F1"/>
    <w:rsid w:val="00247E35"/>
    <w:rsid w:val="002506EA"/>
    <w:rsid w:val="00250710"/>
    <w:rsid w:val="00250A40"/>
    <w:rsid w:val="00250FC8"/>
    <w:rsid w:val="0025125C"/>
    <w:rsid w:val="0025180E"/>
    <w:rsid w:val="002518B5"/>
    <w:rsid w:val="00251F73"/>
    <w:rsid w:val="002524D7"/>
    <w:rsid w:val="00253479"/>
    <w:rsid w:val="002548FC"/>
    <w:rsid w:val="0025502E"/>
    <w:rsid w:val="002555BC"/>
    <w:rsid w:val="002559D6"/>
    <w:rsid w:val="00255EA9"/>
    <w:rsid w:val="002571BE"/>
    <w:rsid w:val="00257A72"/>
    <w:rsid w:val="00257CF5"/>
    <w:rsid w:val="00260408"/>
    <w:rsid w:val="0026085A"/>
    <w:rsid w:val="0026111A"/>
    <w:rsid w:val="00261AE2"/>
    <w:rsid w:val="00263E38"/>
    <w:rsid w:val="00264050"/>
    <w:rsid w:val="002640A4"/>
    <w:rsid w:val="002644AD"/>
    <w:rsid w:val="002645D5"/>
    <w:rsid w:val="0026531F"/>
    <w:rsid w:val="002661AF"/>
    <w:rsid w:val="0026649B"/>
    <w:rsid w:val="0026654C"/>
    <w:rsid w:val="00266AC8"/>
    <w:rsid w:val="00266EBC"/>
    <w:rsid w:val="00267318"/>
    <w:rsid w:val="002674E4"/>
    <w:rsid w:val="002708B3"/>
    <w:rsid w:val="00270ABB"/>
    <w:rsid w:val="00270D03"/>
    <w:rsid w:val="00271420"/>
    <w:rsid w:val="002714B2"/>
    <w:rsid w:val="00271C4C"/>
    <w:rsid w:val="00272310"/>
    <w:rsid w:val="00273000"/>
    <w:rsid w:val="00273D8E"/>
    <w:rsid w:val="00274671"/>
    <w:rsid w:val="002755DF"/>
    <w:rsid w:val="00275613"/>
    <w:rsid w:val="002763A3"/>
    <w:rsid w:val="00277341"/>
    <w:rsid w:val="00277A3B"/>
    <w:rsid w:val="00277C22"/>
    <w:rsid w:val="002806E7"/>
    <w:rsid w:val="00280DB5"/>
    <w:rsid w:val="00280E24"/>
    <w:rsid w:val="00281794"/>
    <w:rsid w:val="00282264"/>
    <w:rsid w:val="002826F9"/>
    <w:rsid w:val="00283B5C"/>
    <w:rsid w:val="00284844"/>
    <w:rsid w:val="002851C0"/>
    <w:rsid w:val="00285360"/>
    <w:rsid w:val="00285369"/>
    <w:rsid w:val="00285633"/>
    <w:rsid w:val="00285704"/>
    <w:rsid w:val="00285B62"/>
    <w:rsid w:val="00285E46"/>
    <w:rsid w:val="00286FB3"/>
    <w:rsid w:val="002870B4"/>
    <w:rsid w:val="0029022A"/>
    <w:rsid w:val="00290323"/>
    <w:rsid w:val="00290A08"/>
    <w:rsid w:val="00290CE4"/>
    <w:rsid w:val="00290E5B"/>
    <w:rsid w:val="00291329"/>
    <w:rsid w:val="00291417"/>
    <w:rsid w:val="00292896"/>
    <w:rsid w:val="00293D5C"/>
    <w:rsid w:val="00293DBD"/>
    <w:rsid w:val="002944A1"/>
    <w:rsid w:val="00295C61"/>
    <w:rsid w:val="00295DCA"/>
    <w:rsid w:val="00296009"/>
    <w:rsid w:val="002966A0"/>
    <w:rsid w:val="00297271"/>
    <w:rsid w:val="002A01FC"/>
    <w:rsid w:val="002A0C73"/>
    <w:rsid w:val="002A0C81"/>
    <w:rsid w:val="002A0CD6"/>
    <w:rsid w:val="002A1116"/>
    <w:rsid w:val="002A1625"/>
    <w:rsid w:val="002A162C"/>
    <w:rsid w:val="002A2B33"/>
    <w:rsid w:val="002A2D5E"/>
    <w:rsid w:val="002A31B1"/>
    <w:rsid w:val="002A4ABD"/>
    <w:rsid w:val="002A5D7F"/>
    <w:rsid w:val="002A6116"/>
    <w:rsid w:val="002B0303"/>
    <w:rsid w:val="002B0CD2"/>
    <w:rsid w:val="002B0FF7"/>
    <w:rsid w:val="002B1DFD"/>
    <w:rsid w:val="002B24FD"/>
    <w:rsid w:val="002B32C5"/>
    <w:rsid w:val="002B3725"/>
    <w:rsid w:val="002B3CED"/>
    <w:rsid w:val="002B4A09"/>
    <w:rsid w:val="002B539E"/>
    <w:rsid w:val="002B56DB"/>
    <w:rsid w:val="002B579F"/>
    <w:rsid w:val="002B607D"/>
    <w:rsid w:val="002B6376"/>
    <w:rsid w:val="002B687B"/>
    <w:rsid w:val="002C0019"/>
    <w:rsid w:val="002C0239"/>
    <w:rsid w:val="002C0541"/>
    <w:rsid w:val="002C08F6"/>
    <w:rsid w:val="002C15FF"/>
    <w:rsid w:val="002C1820"/>
    <w:rsid w:val="002C1B87"/>
    <w:rsid w:val="002C1CE2"/>
    <w:rsid w:val="002C1D08"/>
    <w:rsid w:val="002C1DBB"/>
    <w:rsid w:val="002C256A"/>
    <w:rsid w:val="002C27C8"/>
    <w:rsid w:val="002C2B85"/>
    <w:rsid w:val="002C32D0"/>
    <w:rsid w:val="002C35C0"/>
    <w:rsid w:val="002C399E"/>
    <w:rsid w:val="002C3EAC"/>
    <w:rsid w:val="002C3ED4"/>
    <w:rsid w:val="002C454F"/>
    <w:rsid w:val="002C4759"/>
    <w:rsid w:val="002C4775"/>
    <w:rsid w:val="002C5004"/>
    <w:rsid w:val="002C5258"/>
    <w:rsid w:val="002C6151"/>
    <w:rsid w:val="002C685B"/>
    <w:rsid w:val="002C777E"/>
    <w:rsid w:val="002D032E"/>
    <w:rsid w:val="002D06D2"/>
    <w:rsid w:val="002D23D8"/>
    <w:rsid w:val="002D2DFD"/>
    <w:rsid w:val="002D395B"/>
    <w:rsid w:val="002D3F3D"/>
    <w:rsid w:val="002D43CF"/>
    <w:rsid w:val="002D476D"/>
    <w:rsid w:val="002D47AE"/>
    <w:rsid w:val="002D57CF"/>
    <w:rsid w:val="002D5F87"/>
    <w:rsid w:val="002D61EF"/>
    <w:rsid w:val="002D643F"/>
    <w:rsid w:val="002D6CD2"/>
    <w:rsid w:val="002D7708"/>
    <w:rsid w:val="002E00B5"/>
    <w:rsid w:val="002E02CA"/>
    <w:rsid w:val="002E0396"/>
    <w:rsid w:val="002E06D5"/>
    <w:rsid w:val="002E0BFD"/>
    <w:rsid w:val="002E10C7"/>
    <w:rsid w:val="002E1751"/>
    <w:rsid w:val="002E2166"/>
    <w:rsid w:val="002E2A37"/>
    <w:rsid w:val="002E305E"/>
    <w:rsid w:val="002E35A3"/>
    <w:rsid w:val="002E3A2B"/>
    <w:rsid w:val="002E4424"/>
    <w:rsid w:val="002E46AF"/>
    <w:rsid w:val="002E4F4A"/>
    <w:rsid w:val="002E5BAC"/>
    <w:rsid w:val="002E5C97"/>
    <w:rsid w:val="002E6422"/>
    <w:rsid w:val="002E7558"/>
    <w:rsid w:val="002F03D8"/>
    <w:rsid w:val="002F0B3E"/>
    <w:rsid w:val="002F186B"/>
    <w:rsid w:val="002F1E83"/>
    <w:rsid w:val="002F204B"/>
    <w:rsid w:val="002F242E"/>
    <w:rsid w:val="002F2774"/>
    <w:rsid w:val="002F3316"/>
    <w:rsid w:val="002F51F6"/>
    <w:rsid w:val="002F63D8"/>
    <w:rsid w:val="002F688F"/>
    <w:rsid w:val="002F6B37"/>
    <w:rsid w:val="002F7283"/>
    <w:rsid w:val="002F7A25"/>
    <w:rsid w:val="00301460"/>
    <w:rsid w:val="003021E7"/>
    <w:rsid w:val="00304B53"/>
    <w:rsid w:val="00304CAF"/>
    <w:rsid w:val="00304FF9"/>
    <w:rsid w:val="003052E3"/>
    <w:rsid w:val="00305494"/>
    <w:rsid w:val="003059D9"/>
    <w:rsid w:val="003059ED"/>
    <w:rsid w:val="00305DCE"/>
    <w:rsid w:val="0030679A"/>
    <w:rsid w:val="00306D39"/>
    <w:rsid w:val="00306DD2"/>
    <w:rsid w:val="00307595"/>
    <w:rsid w:val="0030791D"/>
    <w:rsid w:val="00307935"/>
    <w:rsid w:val="00307D94"/>
    <w:rsid w:val="003102B8"/>
    <w:rsid w:val="0031034F"/>
    <w:rsid w:val="00310796"/>
    <w:rsid w:val="00312798"/>
    <w:rsid w:val="00313F4A"/>
    <w:rsid w:val="00314144"/>
    <w:rsid w:val="00314A23"/>
    <w:rsid w:val="00314C60"/>
    <w:rsid w:val="003153AE"/>
    <w:rsid w:val="00315784"/>
    <w:rsid w:val="00316BF6"/>
    <w:rsid w:val="00316C04"/>
    <w:rsid w:val="00317001"/>
    <w:rsid w:val="00317AC4"/>
    <w:rsid w:val="00317B7C"/>
    <w:rsid w:val="00320510"/>
    <w:rsid w:val="0032058D"/>
    <w:rsid w:val="003214B1"/>
    <w:rsid w:val="00321A69"/>
    <w:rsid w:val="00322BE0"/>
    <w:rsid w:val="00322E92"/>
    <w:rsid w:val="00323424"/>
    <w:rsid w:val="00323A69"/>
    <w:rsid w:val="00323D7E"/>
    <w:rsid w:val="003243FC"/>
    <w:rsid w:val="003246C7"/>
    <w:rsid w:val="00324D99"/>
    <w:rsid w:val="00325261"/>
    <w:rsid w:val="00325C63"/>
    <w:rsid w:val="003269A0"/>
    <w:rsid w:val="00330197"/>
    <w:rsid w:val="0033030C"/>
    <w:rsid w:val="0033071D"/>
    <w:rsid w:val="00333288"/>
    <w:rsid w:val="003347F5"/>
    <w:rsid w:val="0033499E"/>
    <w:rsid w:val="003352AC"/>
    <w:rsid w:val="0033575D"/>
    <w:rsid w:val="00335C1D"/>
    <w:rsid w:val="00337733"/>
    <w:rsid w:val="003379E4"/>
    <w:rsid w:val="00337D21"/>
    <w:rsid w:val="00337F0E"/>
    <w:rsid w:val="00340371"/>
    <w:rsid w:val="00340529"/>
    <w:rsid w:val="003406BB"/>
    <w:rsid w:val="00340A8F"/>
    <w:rsid w:val="00342CF7"/>
    <w:rsid w:val="0034308F"/>
    <w:rsid w:val="00343588"/>
    <w:rsid w:val="003439BF"/>
    <w:rsid w:val="00343EC7"/>
    <w:rsid w:val="0034453C"/>
    <w:rsid w:val="003449A3"/>
    <w:rsid w:val="00344E3C"/>
    <w:rsid w:val="00344F11"/>
    <w:rsid w:val="00345569"/>
    <w:rsid w:val="00345ED9"/>
    <w:rsid w:val="003466B6"/>
    <w:rsid w:val="00346B92"/>
    <w:rsid w:val="0034743A"/>
    <w:rsid w:val="003476C6"/>
    <w:rsid w:val="00347752"/>
    <w:rsid w:val="0034794E"/>
    <w:rsid w:val="0035099D"/>
    <w:rsid w:val="00350ACC"/>
    <w:rsid w:val="003516D9"/>
    <w:rsid w:val="003527BF"/>
    <w:rsid w:val="0035316C"/>
    <w:rsid w:val="003533A0"/>
    <w:rsid w:val="00354782"/>
    <w:rsid w:val="00354A3C"/>
    <w:rsid w:val="00356499"/>
    <w:rsid w:val="00356927"/>
    <w:rsid w:val="00356AF7"/>
    <w:rsid w:val="003572C4"/>
    <w:rsid w:val="00357818"/>
    <w:rsid w:val="00360AF1"/>
    <w:rsid w:val="00360D60"/>
    <w:rsid w:val="0036225C"/>
    <w:rsid w:val="0036284E"/>
    <w:rsid w:val="0036319A"/>
    <w:rsid w:val="00363991"/>
    <w:rsid w:val="00363BE5"/>
    <w:rsid w:val="0036410A"/>
    <w:rsid w:val="00364C15"/>
    <w:rsid w:val="00364EE9"/>
    <w:rsid w:val="003657E8"/>
    <w:rsid w:val="00366152"/>
    <w:rsid w:val="003663AE"/>
    <w:rsid w:val="003667B8"/>
    <w:rsid w:val="00366D49"/>
    <w:rsid w:val="003702A1"/>
    <w:rsid w:val="003702B4"/>
    <w:rsid w:val="003715C9"/>
    <w:rsid w:val="0037179C"/>
    <w:rsid w:val="00371AB5"/>
    <w:rsid w:val="00372526"/>
    <w:rsid w:val="00372648"/>
    <w:rsid w:val="0037326D"/>
    <w:rsid w:val="00373627"/>
    <w:rsid w:val="00373C0F"/>
    <w:rsid w:val="00374752"/>
    <w:rsid w:val="0037530F"/>
    <w:rsid w:val="0037534B"/>
    <w:rsid w:val="0037537B"/>
    <w:rsid w:val="0037561A"/>
    <w:rsid w:val="0037617B"/>
    <w:rsid w:val="003762A9"/>
    <w:rsid w:val="00376650"/>
    <w:rsid w:val="0038062E"/>
    <w:rsid w:val="003807DE"/>
    <w:rsid w:val="003809B3"/>
    <w:rsid w:val="00380ACC"/>
    <w:rsid w:val="003813B8"/>
    <w:rsid w:val="003824E9"/>
    <w:rsid w:val="003826BC"/>
    <w:rsid w:val="00383A7F"/>
    <w:rsid w:val="003842F7"/>
    <w:rsid w:val="00384EDC"/>
    <w:rsid w:val="0038558D"/>
    <w:rsid w:val="00385EE3"/>
    <w:rsid w:val="0038645B"/>
    <w:rsid w:val="003864C5"/>
    <w:rsid w:val="00386E53"/>
    <w:rsid w:val="00387703"/>
    <w:rsid w:val="00387978"/>
    <w:rsid w:val="00387D59"/>
    <w:rsid w:val="003914CE"/>
    <w:rsid w:val="00391929"/>
    <w:rsid w:val="00391CF5"/>
    <w:rsid w:val="00391D6F"/>
    <w:rsid w:val="00393210"/>
    <w:rsid w:val="003934A1"/>
    <w:rsid w:val="00393B88"/>
    <w:rsid w:val="00393DCE"/>
    <w:rsid w:val="0039434B"/>
    <w:rsid w:val="00394CE9"/>
    <w:rsid w:val="00396C1A"/>
    <w:rsid w:val="003A06AA"/>
    <w:rsid w:val="003A0800"/>
    <w:rsid w:val="003A21AF"/>
    <w:rsid w:val="003A2340"/>
    <w:rsid w:val="003A3205"/>
    <w:rsid w:val="003A43D2"/>
    <w:rsid w:val="003A4D7A"/>
    <w:rsid w:val="003A52DE"/>
    <w:rsid w:val="003A56E6"/>
    <w:rsid w:val="003A5C25"/>
    <w:rsid w:val="003A5ED6"/>
    <w:rsid w:val="003A619C"/>
    <w:rsid w:val="003A633D"/>
    <w:rsid w:val="003A65D3"/>
    <w:rsid w:val="003A6BB7"/>
    <w:rsid w:val="003A6F22"/>
    <w:rsid w:val="003A6FD9"/>
    <w:rsid w:val="003A6FEF"/>
    <w:rsid w:val="003A70CC"/>
    <w:rsid w:val="003A7487"/>
    <w:rsid w:val="003A7B9A"/>
    <w:rsid w:val="003A7BC3"/>
    <w:rsid w:val="003B1039"/>
    <w:rsid w:val="003B1298"/>
    <w:rsid w:val="003B1E2B"/>
    <w:rsid w:val="003B22BF"/>
    <w:rsid w:val="003B2E60"/>
    <w:rsid w:val="003B39CC"/>
    <w:rsid w:val="003B3DEB"/>
    <w:rsid w:val="003B4090"/>
    <w:rsid w:val="003B4672"/>
    <w:rsid w:val="003B4F76"/>
    <w:rsid w:val="003B5778"/>
    <w:rsid w:val="003B5791"/>
    <w:rsid w:val="003B5850"/>
    <w:rsid w:val="003B62F3"/>
    <w:rsid w:val="003B6DAA"/>
    <w:rsid w:val="003B6E78"/>
    <w:rsid w:val="003B7B7E"/>
    <w:rsid w:val="003C0340"/>
    <w:rsid w:val="003C0CEC"/>
    <w:rsid w:val="003C1569"/>
    <w:rsid w:val="003C16DE"/>
    <w:rsid w:val="003C1730"/>
    <w:rsid w:val="003C20CB"/>
    <w:rsid w:val="003C2247"/>
    <w:rsid w:val="003C2571"/>
    <w:rsid w:val="003C3A12"/>
    <w:rsid w:val="003C3D79"/>
    <w:rsid w:val="003C496A"/>
    <w:rsid w:val="003C528C"/>
    <w:rsid w:val="003C52A2"/>
    <w:rsid w:val="003C589D"/>
    <w:rsid w:val="003C6228"/>
    <w:rsid w:val="003D0781"/>
    <w:rsid w:val="003D101E"/>
    <w:rsid w:val="003D1390"/>
    <w:rsid w:val="003D15A7"/>
    <w:rsid w:val="003D24DC"/>
    <w:rsid w:val="003D27D6"/>
    <w:rsid w:val="003D2A33"/>
    <w:rsid w:val="003D2DCE"/>
    <w:rsid w:val="003D327E"/>
    <w:rsid w:val="003D3504"/>
    <w:rsid w:val="003D357E"/>
    <w:rsid w:val="003D3CC8"/>
    <w:rsid w:val="003D3EEB"/>
    <w:rsid w:val="003D4A46"/>
    <w:rsid w:val="003D4E16"/>
    <w:rsid w:val="003D5F6E"/>
    <w:rsid w:val="003D649F"/>
    <w:rsid w:val="003D6670"/>
    <w:rsid w:val="003D6D07"/>
    <w:rsid w:val="003D773C"/>
    <w:rsid w:val="003E1F49"/>
    <w:rsid w:val="003E49B8"/>
    <w:rsid w:val="003E4FD5"/>
    <w:rsid w:val="003E52E4"/>
    <w:rsid w:val="003E5DAA"/>
    <w:rsid w:val="003E5E19"/>
    <w:rsid w:val="003E6180"/>
    <w:rsid w:val="003E6EB3"/>
    <w:rsid w:val="003E6F56"/>
    <w:rsid w:val="003E74CE"/>
    <w:rsid w:val="003E76C0"/>
    <w:rsid w:val="003F0852"/>
    <w:rsid w:val="003F0A9B"/>
    <w:rsid w:val="003F2791"/>
    <w:rsid w:val="003F4BB4"/>
    <w:rsid w:val="003F56A0"/>
    <w:rsid w:val="003F5F6F"/>
    <w:rsid w:val="003F6834"/>
    <w:rsid w:val="003F6927"/>
    <w:rsid w:val="003F69B8"/>
    <w:rsid w:val="003F6F42"/>
    <w:rsid w:val="003F76D4"/>
    <w:rsid w:val="004008C7"/>
    <w:rsid w:val="0040091A"/>
    <w:rsid w:val="00400E92"/>
    <w:rsid w:val="00401456"/>
    <w:rsid w:val="0040151C"/>
    <w:rsid w:val="00401CC2"/>
    <w:rsid w:val="00402348"/>
    <w:rsid w:val="004025F2"/>
    <w:rsid w:val="00402FE7"/>
    <w:rsid w:val="004056A8"/>
    <w:rsid w:val="00406545"/>
    <w:rsid w:val="0040756C"/>
    <w:rsid w:val="00407814"/>
    <w:rsid w:val="00407A17"/>
    <w:rsid w:val="00411300"/>
    <w:rsid w:val="004114D2"/>
    <w:rsid w:val="00412A06"/>
    <w:rsid w:val="00412A71"/>
    <w:rsid w:val="00412F90"/>
    <w:rsid w:val="004134B9"/>
    <w:rsid w:val="00413E69"/>
    <w:rsid w:val="0041402C"/>
    <w:rsid w:val="00414659"/>
    <w:rsid w:val="004146D4"/>
    <w:rsid w:val="00415598"/>
    <w:rsid w:val="00416286"/>
    <w:rsid w:val="004163D7"/>
    <w:rsid w:val="004165B7"/>
    <w:rsid w:val="00417201"/>
    <w:rsid w:val="00417235"/>
    <w:rsid w:val="0041734B"/>
    <w:rsid w:val="00417596"/>
    <w:rsid w:val="00417821"/>
    <w:rsid w:val="0041792F"/>
    <w:rsid w:val="00417B03"/>
    <w:rsid w:val="00420977"/>
    <w:rsid w:val="00421201"/>
    <w:rsid w:val="00421764"/>
    <w:rsid w:val="0042213E"/>
    <w:rsid w:val="004223FB"/>
    <w:rsid w:val="00422EFA"/>
    <w:rsid w:val="0042322E"/>
    <w:rsid w:val="0042372A"/>
    <w:rsid w:val="00424EEA"/>
    <w:rsid w:val="00424F40"/>
    <w:rsid w:val="004256BE"/>
    <w:rsid w:val="00425C88"/>
    <w:rsid w:val="0042668B"/>
    <w:rsid w:val="00426EF2"/>
    <w:rsid w:val="004274A5"/>
    <w:rsid w:val="00427B99"/>
    <w:rsid w:val="00427DF2"/>
    <w:rsid w:val="0043167B"/>
    <w:rsid w:val="004317DB"/>
    <w:rsid w:val="00431DAB"/>
    <w:rsid w:val="00432DB7"/>
    <w:rsid w:val="004335B7"/>
    <w:rsid w:val="0043429E"/>
    <w:rsid w:val="00434F91"/>
    <w:rsid w:val="004354A0"/>
    <w:rsid w:val="004359DC"/>
    <w:rsid w:val="00435F0D"/>
    <w:rsid w:val="00436624"/>
    <w:rsid w:val="004368F8"/>
    <w:rsid w:val="00436E6D"/>
    <w:rsid w:val="00437CB1"/>
    <w:rsid w:val="004405C3"/>
    <w:rsid w:val="0044119F"/>
    <w:rsid w:val="00441990"/>
    <w:rsid w:val="00441AA9"/>
    <w:rsid w:val="00441D0E"/>
    <w:rsid w:val="00441DDF"/>
    <w:rsid w:val="00441E78"/>
    <w:rsid w:val="00442E17"/>
    <w:rsid w:val="00443077"/>
    <w:rsid w:val="004449DE"/>
    <w:rsid w:val="00446282"/>
    <w:rsid w:val="00446485"/>
    <w:rsid w:val="00447DAF"/>
    <w:rsid w:val="0045005C"/>
    <w:rsid w:val="00450CF4"/>
    <w:rsid w:val="00450F3E"/>
    <w:rsid w:val="00451CB2"/>
    <w:rsid w:val="00452E22"/>
    <w:rsid w:val="00452F1D"/>
    <w:rsid w:val="004530F2"/>
    <w:rsid w:val="00455947"/>
    <w:rsid w:val="00456B8B"/>
    <w:rsid w:val="004573E8"/>
    <w:rsid w:val="004577E9"/>
    <w:rsid w:val="00457BFC"/>
    <w:rsid w:val="00460749"/>
    <w:rsid w:val="00460EB3"/>
    <w:rsid w:val="0046104A"/>
    <w:rsid w:val="00461A61"/>
    <w:rsid w:val="00461AFE"/>
    <w:rsid w:val="00461E4B"/>
    <w:rsid w:val="00462D42"/>
    <w:rsid w:val="00462DAF"/>
    <w:rsid w:val="004634C3"/>
    <w:rsid w:val="00463AD3"/>
    <w:rsid w:val="00464028"/>
    <w:rsid w:val="004646D3"/>
    <w:rsid w:val="004648DF"/>
    <w:rsid w:val="00464F1F"/>
    <w:rsid w:val="0046589A"/>
    <w:rsid w:val="00465EE7"/>
    <w:rsid w:val="00467F31"/>
    <w:rsid w:val="0047014B"/>
    <w:rsid w:val="004703B8"/>
    <w:rsid w:val="00470852"/>
    <w:rsid w:val="00470CEB"/>
    <w:rsid w:val="00471B99"/>
    <w:rsid w:val="00471EB0"/>
    <w:rsid w:val="00472113"/>
    <w:rsid w:val="00472ABF"/>
    <w:rsid w:val="00472F78"/>
    <w:rsid w:val="0047383A"/>
    <w:rsid w:val="00473DF1"/>
    <w:rsid w:val="00474552"/>
    <w:rsid w:val="004748D7"/>
    <w:rsid w:val="004753C5"/>
    <w:rsid w:val="00475490"/>
    <w:rsid w:val="004758A2"/>
    <w:rsid w:val="00476180"/>
    <w:rsid w:val="0047634D"/>
    <w:rsid w:val="00480640"/>
    <w:rsid w:val="0048116A"/>
    <w:rsid w:val="004821D1"/>
    <w:rsid w:val="00483256"/>
    <w:rsid w:val="00483366"/>
    <w:rsid w:val="00483646"/>
    <w:rsid w:val="00483ACB"/>
    <w:rsid w:val="0048414F"/>
    <w:rsid w:val="00485835"/>
    <w:rsid w:val="00485E51"/>
    <w:rsid w:val="004861D5"/>
    <w:rsid w:val="004870EE"/>
    <w:rsid w:val="00487381"/>
    <w:rsid w:val="004879AB"/>
    <w:rsid w:val="00487B08"/>
    <w:rsid w:val="00487F1F"/>
    <w:rsid w:val="00490242"/>
    <w:rsid w:val="0049097C"/>
    <w:rsid w:val="00491491"/>
    <w:rsid w:val="00491538"/>
    <w:rsid w:val="00492DE2"/>
    <w:rsid w:val="0049324E"/>
    <w:rsid w:val="0049543C"/>
    <w:rsid w:val="00495EC1"/>
    <w:rsid w:val="00496194"/>
    <w:rsid w:val="00496200"/>
    <w:rsid w:val="00496AEC"/>
    <w:rsid w:val="00497FDD"/>
    <w:rsid w:val="004A0150"/>
    <w:rsid w:val="004A02E2"/>
    <w:rsid w:val="004A0A79"/>
    <w:rsid w:val="004A0EC1"/>
    <w:rsid w:val="004A26CB"/>
    <w:rsid w:val="004A3034"/>
    <w:rsid w:val="004A3077"/>
    <w:rsid w:val="004A36BB"/>
    <w:rsid w:val="004A39EE"/>
    <w:rsid w:val="004A3B44"/>
    <w:rsid w:val="004A3C37"/>
    <w:rsid w:val="004A3D06"/>
    <w:rsid w:val="004A3FBC"/>
    <w:rsid w:val="004A3FEE"/>
    <w:rsid w:val="004A52FF"/>
    <w:rsid w:val="004A58D9"/>
    <w:rsid w:val="004A5C81"/>
    <w:rsid w:val="004A7B09"/>
    <w:rsid w:val="004B1321"/>
    <w:rsid w:val="004B16CB"/>
    <w:rsid w:val="004B1FAD"/>
    <w:rsid w:val="004B3BB5"/>
    <w:rsid w:val="004B42CC"/>
    <w:rsid w:val="004B48F8"/>
    <w:rsid w:val="004B499F"/>
    <w:rsid w:val="004B4ABF"/>
    <w:rsid w:val="004B4C94"/>
    <w:rsid w:val="004B544F"/>
    <w:rsid w:val="004B5572"/>
    <w:rsid w:val="004B5E5F"/>
    <w:rsid w:val="004B6451"/>
    <w:rsid w:val="004B6672"/>
    <w:rsid w:val="004B7687"/>
    <w:rsid w:val="004B7894"/>
    <w:rsid w:val="004B7A49"/>
    <w:rsid w:val="004C0C84"/>
    <w:rsid w:val="004C1CD6"/>
    <w:rsid w:val="004C203C"/>
    <w:rsid w:val="004C3906"/>
    <w:rsid w:val="004C4AF6"/>
    <w:rsid w:val="004C586E"/>
    <w:rsid w:val="004C5D2B"/>
    <w:rsid w:val="004C6063"/>
    <w:rsid w:val="004C6AF8"/>
    <w:rsid w:val="004C70A8"/>
    <w:rsid w:val="004D0334"/>
    <w:rsid w:val="004D06A7"/>
    <w:rsid w:val="004D077C"/>
    <w:rsid w:val="004D091D"/>
    <w:rsid w:val="004D0E01"/>
    <w:rsid w:val="004D1EEC"/>
    <w:rsid w:val="004D209A"/>
    <w:rsid w:val="004D22B4"/>
    <w:rsid w:val="004D243B"/>
    <w:rsid w:val="004D2A7F"/>
    <w:rsid w:val="004D3631"/>
    <w:rsid w:val="004D4166"/>
    <w:rsid w:val="004D44FA"/>
    <w:rsid w:val="004D484C"/>
    <w:rsid w:val="004D5A66"/>
    <w:rsid w:val="004D5B65"/>
    <w:rsid w:val="004D7649"/>
    <w:rsid w:val="004D7ED6"/>
    <w:rsid w:val="004E09B4"/>
    <w:rsid w:val="004E14BE"/>
    <w:rsid w:val="004E1B3D"/>
    <w:rsid w:val="004E1F88"/>
    <w:rsid w:val="004E2FD0"/>
    <w:rsid w:val="004E31D2"/>
    <w:rsid w:val="004E3A28"/>
    <w:rsid w:val="004E3E2B"/>
    <w:rsid w:val="004E3F8A"/>
    <w:rsid w:val="004E3F96"/>
    <w:rsid w:val="004E507E"/>
    <w:rsid w:val="004E55A0"/>
    <w:rsid w:val="004E5E0E"/>
    <w:rsid w:val="004E62A0"/>
    <w:rsid w:val="004E6E10"/>
    <w:rsid w:val="004E7211"/>
    <w:rsid w:val="004E7979"/>
    <w:rsid w:val="004E799A"/>
    <w:rsid w:val="004E7E9D"/>
    <w:rsid w:val="004F1F18"/>
    <w:rsid w:val="004F206F"/>
    <w:rsid w:val="004F2379"/>
    <w:rsid w:val="004F29A2"/>
    <w:rsid w:val="004F40D5"/>
    <w:rsid w:val="004F5B08"/>
    <w:rsid w:val="004F5E8A"/>
    <w:rsid w:val="004F6520"/>
    <w:rsid w:val="004F6A76"/>
    <w:rsid w:val="004F7CD6"/>
    <w:rsid w:val="00500452"/>
    <w:rsid w:val="00500532"/>
    <w:rsid w:val="00500D94"/>
    <w:rsid w:val="00500E42"/>
    <w:rsid w:val="00500F1E"/>
    <w:rsid w:val="00501087"/>
    <w:rsid w:val="00502038"/>
    <w:rsid w:val="00502902"/>
    <w:rsid w:val="00502CDA"/>
    <w:rsid w:val="00503C65"/>
    <w:rsid w:val="00503DEF"/>
    <w:rsid w:val="00503FE1"/>
    <w:rsid w:val="0050531F"/>
    <w:rsid w:val="005055A9"/>
    <w:rsid w:val="00505790"/>
    <w:rsid w:val="00505C9A"/>
    <w:rsid w:val="005063CB"/>
    <w:rsid w:val="00506807"/>
    <w:rsid w:val="00507493"/>
    <w:rsid w:val="00511430"/>
    <w:rsid w:val="0051168B"/>
    <w:rsid w:val="00511A99"/>
    <w:rsid w:val="00512C7A"/>
    <w:rsid w:val="00512F7F"/>
    <w:rsid w:val="005137BD"/>
    <w:rsid w:val="0051391F"/>
    <w:rsid w:val="00514000"/>
    <w:rsid w:val="00515530"/>
    <w:rsid w:val="00515932"/>
    <w:rsid w:val="005160DB"/>
    <w:rsid w:val="005161BD"/>
    <w:rsid w:val="005162BF"/>
    <w:rsid w:val="005163F4"/>
    <w:rsid w:val="00516EE3"/>
    <w:rsid w:val="005177A2"/>
    <w:rsid w:val="0052057F"/>
    <w:rsid w:val="00520B68"/>
    <w:rsid w:val="00520EFF"/>
    <w:rsid w:val="0052127F"/>
    <w:rsid w:val="00521470"/>
    <w:rsid w:val="00521B90"/>
    <w:rsid w:val="00521F05"/>
    <w:rsid w:val="00521F48"/>
    <w:rsid w:val="00522825"/>
    <w:rsid w:val="00522C33"/>
    <w:rsid w:val="00522F47"/>
    <w:rsid w:val="005230A1"/>
    <w:rsid w:val="00524635"/>
    <w:rsid w:val="00527F1E"/>
    <w:rsid w:val="0053049D"/>
    <w:rsid w:val="00530619"/>
    <w:rsid w:val="005307CF"/>
    <w:rsid w:val="00531222"/>
    <w:rsid w:val="00531B49"/>
    <w:rsid w:val="00532019"/>
    <w:rsid w:val="005322E4"/>
    <w:rsid w:val="00532A44"/>
    <w:rsid w:val="005330F1"/>
    <w:rsid w:val="005335BF"/>
    <w:rsid w:val="0053386C"/>
    <w:rsid w:val="00533DCF"/>
    <w:rsid w:val="00534944"/>
    <w:rsid w:val="00534A80"/>
    <w:rsid w:val="00534BF1"/>
    <w:rsid w:val="00534EE5"/>
    <w:rsid w:val="00535CA7"/>
    <w:rsid w:val="00535DDE"/>
    <w:rsid w:val="00537D76"/>
    <w:rsid w:val="00540121"/>
    <w:rsid w:val="005407FA"/>
    <w:rsid w:val="00540C95"/>
    <w:rsid w:val="00541A93"/>
    <w:rsid w:val="00541E49"/>
    <w:rsid w:val="00542427"/>
    <w:rsid w:val="00542445"/>
    <w:rsid w:val="0054255C"/>
    <w:rsid w:val="00542CE1"/>
    <w:rsid w:val="005448F0"/>
    <w:rsid w:val="00544C6F"/>
    <w:rsid w:val="00544FC4"/>
    <w:rsid w:val="0054649E"/>
    <w:rsid w:val="00546603"/>
    <w:rsid w:val="00546DB5"/>
    <w:rsid w:val="00546F22"/>
    <w:rsid w:val="00547F59"/>
    <w:rsid w:val="00547FFE"/>
    <w:rsid w:val="00550AB9"/>
    <w:rsid w:val="00551015"/>
    <w:rsid w:val="00551109"/>
    <w:rsid w:val="0055149D"/>
    <w:rsid w:val="00551A90"/>
    <w:rsid w:val="00552234"/>
    <w:rsid w:val="005537D6"/>
    <w:rsid w:val="00553918"/>
    <w:rsid w:val="00553B0E"/>
    <w:rsid w:val="005558C5"/>
    <w:rsid w:val="00556141"/>
    <w:rsid w:val="005571A3"/>
    <w:rsid w:val="005572FF"/>
    <w:rsid w:val="00557787"/>
    <w:rsid w:val="005608A1"/>
    <w:rsid w:val="00561F1C"/>
    <w:rsid w:val="005623E2"/>
    <w:rsid w:val="0056336A"/>
    <w:rsid w:val="00564611"/>
    <w:rsid w:val="00564625"/>
    <w:rsid w:val="00565A79"/>
    <w:rsid w:val="00565DB7"/>
    <w:rsid w:val="005662B6"/>
    <w:rsid w:val="00566C9A"/>
    <w:rsid w:val="00566CF0"/>
    <w:rsid w:val="00566F19"/>
    <w:rsid w:val="005670C2"/>
    <w:rsid w:val="005671E3"/>
    <w:rsid w:val="00570B19"/>
    <w:rsid w:val="00570B54"/>
    <w:rsid w:val="00571845"/>
    <w:rsid w:val="005727B2"/>
    <w:rsid w:val="00573D41"/>
    <w:rsid w:val="005742A1"/>
    <w:rsid w:val="005754C1"/>
    <w:rsid w:val="00575CE4"/>
    <w:rsid w:val="00576165"/>
    <w:rsid w:val="0057676C"/>
    <w:rsid w:val="00577114"/>
    <w:rsid w:val="00577803"/>
    <w:rsid w:val="00580199"/>
    <w:rsid w:val="0058042B"/>
    <w:rsid w:val="00580D3D"/>
    <w:rsid w:val="00581106"/>
    <w:rsid w:val="00581884"/>
    <w:rsid w:val="00581895"/>
    <w:rsid w:val="00581A0C"/>
    <w:rsid w:val="00581DD3"/>
    <w:rsid w:val="00581E1D"/>
    <w:rsid w:val="0058354D"/>
    <w:rsid w:val="005842D0"/>
    <w:rsid w:val="005843BD"/>
    <w:rsid w:val="0058448A"/>
    <w:rsid w:val="00584CC4"/>
    <w:rsid w:val="00584D66"/>
    <w:rsid w:val="005852A7"/>
    <w:rsid w:val="00587405"/>
    <w:rsid w:val="00590199"/>
    <w:rsid w:val="00590739"/>
    <w:rsid w:val="00590E70"/>
    <w:rsid w:val="00591180"/>
    <w:rsid w:val="005911D3"/>
    <w:rsid w:val="00591285"/>
    <w:rsid w:val="00591A46"/>
    <w:rsid w:val="0059203B"/>
    <w:rsid w:val="005924B1"/>
    <w:rsid w:val="00592763"/>
    <w:rsid w:val="00592771"/>
    <w:rsid w:val="005927D9"/>
    <w:rsid w:val="00592C3F"/>
    <w:rsid w:val="00593189"/>
    <w:rsid w:val="00593259"/>
    <w:rsid w:val="00593B29"/>
    <w:rsid w:val="00593FB8"/>
    <w:rsid w:val="00594167"/>
    <w:rsid w:val="0059435F"/>
    <w:rsid w:val="00595002"/>
    <w:rsid w:val="005951E3"/>
    <w:rsid w:val="0059536C"/>
    <w:rsid w:val="0059601E"/>
    <w:rsid w:val="00596789"/>
    <w:rsid w:val="005A038A"/>
    <w:rsid w:val="005A0884"/>
    <w:rsid w:val="005A10EF"/>
    <w:rsid w:val="005A13E8"/>
    <w:rsid w:val="005A1784"/>
    <w:rsid w:val="005A1B2E"/>
    <w:rsid w:val="005A1DA7"/>
    <w:rsid w:val="005A3612"/>
    <w:rsid w:val="005A38B5"/>
    <w:rsid w:val="005A3C28"/>
    <w:rsid w:val="005A4364"/>
    <w:rsid w:val="005A44DE"/>
    <w:rsid w:val="005A45FA"/>
    <w:rsid w:val="005A53D6"/>
    <w:rsid w:val="005A623A"/>
    <w:rsid w:val="005A6392"/>
    <w:rsid w:val="005A65D1"/>
    <w:rsid w:val="005A6EA2"/>
    <w:rsid w:val="005A7D34"/>
    <w:rsid w:val="005B0377"/>
    <w:rsid w:val="005B058A"/>
    <w:rsid w:val="005B1787"/>
    <w:rsid w:val="005B22C6"/>
    <w:rsid w:val="005B3650"/>
    <w:rsid w:val="005B3DCA"/>
    <w:rsid w:val="005B450D"/>
    <w:rsid w:val="005B4A61"/>
    <w:rsid w:val="005B4FCA"/>
    <w:rsid w:val="005B52FF"/>
    <w:rsid w:val="005B5BF7"/>
    <w:rsid w:val="005B67F7"/>
    <w:rsid w:val="005B6ED0"/>
    <w:rsid w:val="005B796A"/>
    <w:rsid w:val="005B7CF2"/>
    <w:rsid w:val="005C15B9"/>
    <w:rsid w:val="005C15EC"/>
    <w:rsid w:val="005C1ADA"/>
    <w:rsid w:val="005C2043"/>
    <w:rsid w:val="005C2057"/>
    <w:rsid w:val="005C2EBB"/>
    <w:rsid w:val="005C37A0"/>
    <w:rsid w:val="005C3F01"/>
    <w:rsid w:val="005C45F8"/>
    <w:rsid w:val="005C67BE"/>
    <w:rsid w:val="005C73D1"/>
    <w:rsid w:val="005C7801"/>
    <w:rsid w:val="005D1041"/>
    <w:rsid w:val="005D13FD"/>
    <w:rsid w:val="005D2539"/>
    <w:rsid w:val="005D3302"/>
    <w:rsid w:val="005D3697"/>
    <w:rsid w:val="005D3C47"/>
    <w:rsid w:val="005D416C"/>
    <w:rsid w:val="005D41EC"/>
    <w:rsid w:val="005D46E9"/>
    <w:rsid w:val="005D54D4"/>
    <w:rsid w:val="005D5DE5"/>
    <w:rsid w:val="005D5F9D"/>
    <w:rsid w:val="005D6A89"/>
    <w:rsid w:val="005D72A1"/>
    <w:rsid w:val="005D7E05"/>
    <w:rsid w:val="005D7E06"/>
    <w:rsid w:val="005D7E9E"/>
    <w:rsid w:val="005E0516"/>
    <w:rsid w:val="005E075C"/>
    <w:rsid w:val="005E0FBD"/>
    <w:rsid w:val="005E249D"/>
    <w:rsid w:val="005E26B9"/>
    <w:rsid w:val="005E3377"/>
    <w:rsid w:val="005E396D"/>
    <w:rsid w:val="005E3EC3"/>
    <w:rsid w:val="005E48EA"/>
    <w:rsid w:val="005E493A"/>
    <w:rsid w:val="005E4F76"/>
    <w:rsid w:val="005E4FC2"/>
    <w:rsid w:val="005E603C"/>
    <w:rsid w:val="005E6E27"/>
    <w:rsid w:val="005E747A"/>
    <w:rsid w:val="005E75B0"/>
    <w:rsid w:val="005E76A6"/>
    <w:rsid w:val="005E7D0A"/>
    <w:rsid w:val="005F0013"/>
    <w:rsid w:val="005F03EE"/>
    <w:rsid w:val="005F061A"/>
    <w:rsid w:val="005F09DA"/>
    <w:rsid w:val="005F138E"/>
    <w:rsid w:val="005F15A0"/>
    <w:rsid w:val="005F179B"/>
    <w:rsid w:val="005F2406"/>
    <w:rsid w:val="005F247C"/>
    <w:rsid w:val="005F2719"/>
    <w:rsid w:val="005F2CD8"/>
    <w:rsid w:val="005F2FC9"/>
    <w:rsid w:val="005F3650"/>
    <w:rsid w:val="005F396B"/>
    <w:rsid w:val="005F3EE6"/>
    <w:rsid w:val="005F4467"/>
    <w:rsid w:val="005F486D"/>
    <w:rsid w:val="005F4880"/>
    <w:rsid w:val="005F6150"/>
    <w:rsid w:val="005F6272"/>
    <w:rsid w:val="005F62B9"/>
    <w:rsid w:val="005F66D3"/>
    <w:rsid w:val="005F6993"/>
    <w:rsid w:val="005F72F5"/>
    <w:rsid w:val="006000DB"/>
    <w:rsid w:val="006003B8"/>
    <w:rsid w:val="00600F88"/>
    <w:rsid w:val="006012D6"/>
    <w:rsid w:val="00601703"/>
    <w:rsid w:val="00601B1B"/>
    <w:rsid w:val="00601D9B"/>
    <w:rsid w:val="00601DA1"/>
    <w:rsid w:val="00602CE7"/>
    <w:rsid w:val="006035B7"/>
    <w:rsid w:val="00603A51"/>
    <w:rsid w:val="00604324"/>
    <w:rsid w:val="00604469"/>
    <w:rsid w:val="006048FB"/>
    <w:rsid w:val="00604AE8"/>
    <w:rsid w:val="00604B6B"/>
    <w:rsid w:val="00605F8D"/>
    <w:rsid w:val="00606D59"/>
    <w:rsid w:val="00607257"/>
    <w:rsid w:val="00607BA2"/>
    <w:rsid w:val="00607EBC"/>
    <w:rsid w:val="00610057"/>
    <w:rsid w:val="0061098C"/>
    <w:rsid w:val="00611A7B"/>
    <w:rsid w:val="006135F2"/>
    <w:rsid w:val="00614665"/>
    <w:rsid w:val="00615652"/>
    <w:rsid w:val="00615810"/>
    <w:rsid w:val="00616AED"/>
    <w:rsid w:val="00616D2A"/>
    <w:rsid w:val="00617012"/>
    <w:rsid w:val="00617089"/>
    <w:rsid w:val="006174CE"/>
    <w:rsid w:val="00617501"/>
    <w:rsid w:val="00617780"/>
    <w:rsid w:val="0062042F"/>
    <w:rsid w:val="00621F5B"/>
    <w:rsid w:val="00622C7C"/>
    <w:rsid w:val="00622FBB"/>
    <w:rsid w:val="0062325C"/>
    <w:rsid w:val="00623A2C"/>
    <w:rsid w:val="00624437"/>
    <w:rsid w:val="00624B69"/>
    <w:rsid w:val="00624C5A"/>
    <w:rsid w:val="0062518F"/>
    <w:rsid w:val="00625216"/>
    <w:rsid w:val="0062559D"/>
    <w:rsid w:val="0062679C"/>
    <w:rsid w:val="00626D55"/>
    <w:rsid w:val="006272EF"/>
    <w:rsid w:val="00627CDB"/>
    <w:rsid w:val="00627E8F"/>
    <w:rsid w:val="006300E0"/>
    <w:rsid w:val="006308BC"/>
    <w:rsid w:val="00631054"/>
    <w:rsid w:val="00631932"/>
    <w:rsid w:val="00631E30"/>
    <w:rsid w:val="00632306"/>
    <w:rsid w:val="006326EB"/>
    <w:rsid w:val="00632F4D"/>
    <w:rsid w:val="00632F78"/>
    <w:rsid w:val="00633069"/>
    <w:rsid w:val="0063342D"/>
    <w:rsid w:val="0063365B"/>
    <w:rsid w:val="00634693"/>
    <w:rsid w:val="00634777"/>
    <w:rsid w:val="00635436"/>
    <w:rsid w:val="006359F7"/>
    <w:rsid w:val="00635CD2"/>
    <w:rsid w:val="0063694C"/>
    <w:rsid w:val="0063727C"/>
    <w:rsid w:val="00637A48"/>
    <w:rsid w:val="00637EB7"/>
    <w:rsid w:val="0064240A"/>
    <w:rsid w:val="00642973"/>
    <w:rsid w:val="00642C5E"/>
    <w:rsid w:val="00642CA8"/>
    <w:rsid w:val="006437F9"/>
    <w:rsid w:val="00644D64"/>
    <w:rsid w:val="006451A1"/>
    <w:rsid w:val="00645339"/>
    <w:rsid w:val="006460EC"/>
    <w:rsid w:val="006461AE"/>
    <w:rsid w:val="00646375"/>
    <w:rsid w:val="006464D7"/>
    <w:rsid w:val="00646F0A"/>
    <w:rsid w:val="0064758D"/>
    <w:rsid w:val="00647C92"/>
    <w:rsid w:val="00647F95"/>
    <w:rsid w:val="00650D49"/>
    <w:rsid w:val="00650DA1"/>
    <w:rsid w:val="0065165C"/>
    <w:rsid w:val="00651F96"/>
    <w:rsid w:val="00653D4E"/>
    <w:rsid w:val="006544FB"/>
    <w:rsid w:val="00654684"/>
    <w:rsid w:val="00654CF2"/>
    <w:rsid w:val="0065643B"/>
    <w:rsid w:val="0065663D"/>
    <w:rsid w:val="00657169"/>
    <w:rsid w:val="0065783D"/>
    <w:rsid w:val="00657E36"/>
    <w:rsid w:val="00660ACD"/>
    <w:rsid w:val="006616B6"/>
    <w:rsid w:val="00661905"/>
    <w:rsid w:val="00662386"/>
    <w:rsid w:val="006628C1"/>
    <w:rsid w:val="00662906"/>
    <w:rsid w:val="00663863"/>
    <w:rsid w:val="00663C26"/>
    <w:rsid w:val="006645EC"/>
    <w:rsid w:val="00664CB1"/>
    <w:rsid w:val="00666FB2"/>
    <w:rsid w:val="00667529"/>
    <w:rsid w:val="00667718"/>
    <w:rsid w:val="00667B09"/>
    <w:rsid w:val="00670CB0"/>
    <w:rsid w:val="0067154B"/>
    <w:rsid w:val="0067190F"/>
    <w:rsid w:val="00671B77"/>
    <w:rsid w:val="00672039"/>
    <w:rsid w:val="00672DDC"/>
    <w:rsid w:val="00672ED2"/>
    <w:rsid w:val="00673232"/>
    <w:rsid w:val="00673D38"/>
    <w:rsid w:val="00673FF9"/>
    <w:rsid w:val="00674AE8"/>
    <w:rsid w:val="006758B1"/>
    <w:rsid w:val="00675C29"/>
    <w:rsid w:val="00675DB0"/>
    <w:rsid w:val="00677BE4"/>
    <w:rsid w:val="00677D39"/>
    <w:rsid w:val="0068109D"/>
    <w:rsid w:val="0068162C"/>
    <w:rsid w:val="00681B64"/>
    <w:rsid w:val="006827C7"/>
    <w:rsid w:val="006832DB"/>
    <w:rsid w:val="006836BD"/>
    <w:rsid w:val="00683965"/>
    <w:rsid w:val="00684BFD"/>
    <w:rsid w:val="00684D44"/>
    <w:rsid w:val="00685B8A"/>
    <w:rsid w:val="006867BE"/>
    <w:rsid w:val="0068706F"/>
    <w:rsid w:val="00687522"/>
    <w:rsid w:val="00687CFD"/>
    <w:rsid w:val="00687E6C"/>
    <w:rsid w:val="0069025C"/>
    <w:rsid w:val="006902AF"/>
    <w:rsid w:val="006904F7"/>
    <w:rsid w:val="00690CD9"/>
    <w:rsid w:val="00690F90"/>
    <w:rsid w:val="006910A3"/>
    <w:rsid w:val="0069160A"/>
    <w:rsid w:val="0069281F"/>
    <w:rsid w:val="00692A6B"/>
    <w:rsid w:val="00692E52"/>
    <w:rsid w:val="006934E6"/>
    <w:rsid w:val="006941ED"/>
    <w:rsid w:val="00694790"/>
    <w:rsid w:val="00694DF3"/>
    <w:rsid w:val="00695997"/>
    <w:rsid w:val="00695FE2"/>
    <w:rsid w:val="006968B0"/>
    <w:rsid w:val="00696AB4"/>
    <w:rsid w:val="00697814"/>
    <w:rsid w:val="006A0D8E"/>
    <w:rsid w:val="006A2883"/>
    <w:rsid w:val="006A3D55"/>
    <w:rsid w:val="006A475D"/>
    <w:rsid w:val="006A4B10"/>
    <w:rsid w:val="006A5214"/>
    <w:rsid w:val="006A543E"/>
    <w:rsid w:val="006A69C6"/>
    <w:rsid w:val="006A6C71"/>
    <w:rsid w:val="006A6D33"/>
    <w:rsid w:val="006A734A"/>
    <w:rsid w:val="006A7814"/>
    <w:rsid w:val="006A7A66"/>
    <w:rsid w:val="006A7C90"/>
    <w:rsid w:val="006A7EE3"/>
    <w:rsid w:val="006B04A9"/>
    <w:rsid w:val="006B05F2"/>
    <w:rsid w:val="006B0960"/>
    <w:rsid w:val="006B104C"/>
    <w:rsid w:val="006B1749"/>
    <w:rsid w:val="006B1DE9"/>
    <w:rsid w:val="006B2813"/>
    <w:rsid w:val="006B403A"/>
    <w:rsid w:val="006B47F0"/>
    <w:rsid w:val="006B4E66"/>
    <w:rsid w:val="006B53D6"/>
    <w:rsid w:val="006B6A4F"/>
    <w:rsid w:val="006B71F3"/>
    <w:rsid w:val="006B739C"/>
    <w:rsid w:val="006B7E1C"/>
    <w:rsid w:val="006C0783"/>
    <w:rsid w:val="006C09B5"/>
    <w:rsid w:val="006C0E2B"/>
    <w:rsid w:val="006C0FB2"/>
    <w:rsid w:val="006C1611"/>
    <w:rsid w:val="006C198A"/>
    <w:rsid w:val="006C2794"/>
    <w:rsid w:val="006C3130"/>
    <w:rsid w:val="006C319B"/>
    <w:rsid w:val="006C33FD"/>
    <w:rsid w:val="006C38C5"/>
    <w:rsid w:val="006C3C0F"/>
    <w:rsid w:val="006C3DF1"/>
    <w:rsid w:val="006C404D"/>
    <w:rsid w:val="006C4283"/>
    <w:rsid w:val="006C458D"/>
    <w:rsid w:val="006C45F9"/>
    <w:rsid w:val="006C4E35"/>
    <w:rsid w:val="006C5692"/>
    <w:rsid w:val="006C5BEA"/>
    <w:rsid w:val="006C6E10"/>
    <w:rsid w:val="006C7E23"/>
    <w:rsid w:val="006C7ED1"/>
    <w:rsid w:val="006D10EE"/>
    <w:rsid w:val="006D1211"/>
    <w:rsid w:val="006D2926"/>
    <w:rsid w:val="006D2A29"/>
    <w:rsid w:val="006D2D03"/>
    <w:rsid w:val="006D3017"/>
    <w:rsid w:val="006D3BB9"/>
    <w:rsid w:val="006D4163"/>
    <w:rsid w:val="006D470E"/>
    <w:rsid w:val="006D4B44"/>
    <w:rsid w:val="006D504F"/>
    <w:rsid w:val="006D575F"/>
    <w:rsid w:val="006D5761"/>
    <w:rsid w:val="006D6804"/>
    <w:rsid w:val="006D681E"/>
    <w:rsid w:val="006D6D62"/>
    <w:rsid w:val="006D786B"/>
    <w:rsid w:val="006D7D67"/>
    <w:rsid w:val="006E003D"/>
    <w:rsid w:val="006E0274"/>
    <w:rsid w:val="006E02CA"/>
    <w:rsid w:val="006E0EA1"/>
    <w:rsid w:val="006E0FE9"/>
    <w:rsid w:val="006E4307"/>
    <w:rsid w:val="006E560C"/>
    <w:rsid w:val="006E5DF8"/>
    <w:rsid w:val="006F03B5"/>
    <w:rsid w:val="006F0744"/>
    <w:rsid w:val="006F076D"/>
    <w:rsid w:val="006F1DE0"/>
    <w:rsid w:val="006F26EC"/>
    <w:rsid w:val="006F2CDC"/>
    <w:rsid w:val="006F2E2C"/>
    <w:rsid w:val="006F3476"/>
    <w:rsid w:val="006F348B"/>
    <w:rsid w:val="006F4018"/>
    <w:rsid w:val="006F47B8"/>
    <w:rsid w:val="006F628F"/>
    <w:rsid w:val="006F6787"/>
    <w:rsid w:val="006F6B28"/>
    <w:rsid w:val="006F723C"/>
    <w:rsid w:val="006F7CBD"/>
    <w:rsid w:val="0070033E"/>
    <w:rsid w:val="00700E9E"/>
    <w:rsid w:val="007010EC"/>
    <w:rsid w:val="00702329"/>
    <w:rsid w:val="0070247F"/>
    <w:rsid w:val="00702611"/>
    <w:rsid w:val="00703997"/>
    <w:rsid w:val="00703F2B"/>
    <w:rsid w:val="00703F5B"/>
    <w:rsid w:val="00705146"/>
    <w:rsid w:val="00705A18"/>
    <w:rsid w:val="00705BC3"/>
    <w:rsid w:val="00705C0E"/>
    <w:rsid w:val="00706CD7"/>
    <w:rsid w:val="00706E2A"/>
    <w:rsid w:val="0070722B"/>
    <w:rsid w:val="0070764F"/>
    <w:rsid w:val="007077FA"/>
    <w:rsid w:val="0070782F"/>
    <w:rsid w:val="007104C2"/>
    <w:rsid w:val="0071082F"/>
    <w:rsid w:val="007111ED"/>
    <w:rsid w:val="00712020"/>
    <w:rsid w:val="00713234"/>
    <w:rsid w:val="007132B9"/>
    <w:rsid w:val="007134F6"/>
    <w:rsid w:val="00714CA8"/>
    <w:rsid w:val="00715057"/>
    <w:rsid w:val="00715069"/>
    <w:rsid w:val="0071635B"/>
    <w:rsid w:val="00716CF6"/>
    <w:rsid w:val="007177C7"/>
    <w:rsid w:val="00717F43"/>
    <w:rsid w:val="00720C62"/>
    <w:rsid w:val="00721C09"/>
    <w:rsid w:val="00723345"/>
    <w:rsid w:val="00723678"/>
    <w:rsid w:val="00723693"/>
    <w:rsid w:val="00724488"/>
    <w:rsid w:val="00724960"/>
    <w:rsid w:val="00725290"/>
    <w:rsid w:val="0072575A"/>
    <w:rsid w:val="00726B17"/>
    <w:rsid w:val="0072772C"/>
    <w:rsid w:val="00727846"/>
    <w:rsid w:val="00727ACB"/>
    <w:rsid w:val="00730459"/>
    <w:rsid w:val="00730EC7"/>
    <w:rsid w:val="007310E5"/>
    <w:rsid w:val="00731416"/>
    <w:rsid w:val="007314EB"/>
    <w:rsid w:val="0073163A"/>
    <w:rsid w:val="0073266F"/>
    <w:rsid w:val="00733117"/>
    <w:rsid w:val="0073342B"/>
    <w:rsid w:val="00733A54"/>
    <w:rsid w:val="00733B32"/>
    <w:rsid w:val="00733DDF"/>
    <w:rsid w:val="00733E00"/>
    <w:rsid w:val="00734433"/>
    <w:rsid w:val="00734656"/>
    <w:rsid w:val="0073574A"/>
    <w:rsid w:val="0073654D"/>
    <w:rsid w:val="0073694F"/>
    <w:rsid w:val="00737C9D"/>
    <w:rsid w:val="00740BC1"/>
    <w:rsid w:val="00740C0B"/>
    <w:rsid w:val="00740F44"/>
    <w:rsid w:val="00740F98"/>
    <w:rsid w:val="00742A34"/>
    <w:rsid w:val="00743CD8"/>
    <w:rsid w:val="00743D90"/>
    <w:rsid w:val="007458F6"/>
    <w:rsid w:val="00745A61"/>
    <w:rsid w:val="00745DAF"/>
    <w:rsid w:val="00745EE0"/>
    <w:rsid w:val="007462FD"/>
    <w:rsid w:val="007510E0"/>
    <w:rsid w:val="00751114"/>
    <w:rsid w:val="00751D64"/>
    <w:rsid w:val="00751FE1"/>
    <w:rsid w:val="00752630"/>
    <w:rsid w:val="00753138"/>
    <w:rsid w:val="00753C31"/>
    <w:rsid w:val="00753E8D"/>
    <w:rsid w:val="00754033"/>
    <w:rsid w:val="00754110"/>
    <w:rsid w:val="007546F1"/>
    <w:rsid w:val="0075572E"/>
    <w:rsid w:val="0075650B"/>
    <w:rsid w:val="00756E34"/>
    <w:rsid w:val="0075787D"/>
    <w:rsid w:val="0076004D"/>
    <w:rsid w:val="0076098D"/>
    <w:rsid w:val="00760BB4"/>
    <w:rsid w:val="007610A2"/>
    <w:rsid w:val="0076139F"/>
    <w:rsid w:val="0076156F"/>
    <w:rsid w:val="007616E4"/>
    <w:rsid w:val="007624D3"/>
    <w:rsid w:val="00762AAB"/>
    <w:rsid w:val="00763187"/>
    <w:rsid w:val="007631A3"/>
    <w:rsid w:val="00765376"/>
    <w:rsid w:val="007653A5"/>
    <w:rsid w:val="00765671"/>
    <w:rsid w:val="0076580D"/>
    <w:rsid w:val="00765826"/>
    <w:rsid w:val="0076600A"/>
    <w:rsid w:val="00766AFB"/>
    <w:rsid w:val="007672F3"/>
    <w:rsid w:val="007704A6"/>
    <w:rsid w:val="00770568"/>
    <w:rsid w:val="00770B08"/>
    <w:rsid w:val="0077116F"/>
    <w:rsid w:val="00772A08"/>
    <w:rsid w:val="00772DFC"/>
    <w:rsid w:val="0077320D"/>
    <w:rsid w:val="00773B6B"/>
    <w:rsid w:val="00773FC3"/>
    <w:rsid w:val="00775530"/>
    <w:rsid w:val="007755F0"/>
    <w:rsid w:val="00775A90"/>
    <w:rsid w:val="007767F1"/>
    <w:rsid w:val="00777D0F"/>
    <w:rsid w:val="00780859"/>
    <w:rsid w:val="0078089F"/>
    <w:rsid w:val="007821C0"/>
    <w:rsid w:val="00783268"/>
    <w:rsid w:val="0078354F"/>
    <w:rsid w:val="00784236"/>
    <w:rsid w:val="0078484C"/>
    <w:rsid w:val="0078499B"/>
    <w:rsid w:val="00784BA3"/>
    <w:rsid w:val="00784E17"/>
    <w:rsid w:val="0078565A"/>
    <w:rsid w:val="00785E81"/>
    <w:rsid w:val="00785FB5"/>
    <w:rsid w:val="00786CB9"/>
    <w:rsid w:val="00786FE8"/>
    <w:rsid w:val="00787162"/>
    <w:rsid w:val="00787524"/>
    <w:rsid w:val="00787F7E"/>
    <w:rsid w:val="007900DD"/>
    <w:rsid w:val="00790342"/>
    <w:rsid w:val="00790756"/>
    <w:rsid w:val="007909E0"/>
    <w:rsid w:val="00790C96"/>
    <w:rsid w:val="0079168B"/>
    <w:rsid w:val="00791699"/>
    <w:rsid w:val="007929C4"/>
    <w:rsid w:val="00792F7F"/>
    <w:rsid w:val="00793043"/>
    <w:rsid w:val="00793D6E"/>
    <w:rsid w:val="0079438C"/>
    <w:rsid w:val="00794766"/>
    <w:rsid w:val="00795165"/>
    <w:rsid w:val="00795581"/>
    <w:rsid w:val="007956ED"/>
    <w:rsid w:val="00795A81"/>
    <w:rsid w:val="00795B78"/>
    <w:rsid w:val="00796018"/>
    <w:rsid w:val="00797CBE"/>
    <w:rsid w:val="007A0079"/>
    <w:rsid w:val="007A0257"/>
    <w:rsid w:val="007A02C9"/>
    <w:rsid w:val="007A07D6"/>
    <w:rsid w:val="007A0E45"/>
    <w:rsid w:val="007A1815"/>
    <w:rsid w:val="007A1960"/>
    <w:rsid w:val="007A2191"/>
    <w:rsid w:val="007A234F"/>
    <w:rsid w:val="007A35D2"/>
    <w:rsid w:val="007A3B3A"/>
    <w:rsid w:val="007A3CD2"/>
    <w:rsid w:val="007A47DA"/>
    <w:rsid w:val="007A4EC2"/>
    <w:rsid w:val="007A55A7"/>
    <w:rsid w:val="007A59A9"/>
    <w:rsid w:val="007A5AB5"/>
    <w:rsid w:val="007A5EBA"/>
    <w:rsid w:val="007A631A"/>
    <w:rsid w:val="007A6AB0"/>
    <w:rsid w:val="007A710E"/>
    <w:rsid w:val="007A78D2"/>
    <w:rsid w:val="007A79A3"/>
    <w:rsid w:val="007B13ED"/>
    <w:rsid w:val="007B24D1"/>
    <w:rsid w:val="007B2F99"/>
    <w:rsid w:val="007B364D"/>
    <w:rsid w:val="007B423D"/>
    <w:rsid w:val="007B425D"/>
    <w:rsid w:val="007B4624"/>
    <w:rsid w:val="007B489C"/>
    <w:rsid w:val="007B6DA8"/>
    <w:rsid w:val="007B6DB2"/>
    <w:rsid w:val="007B74F5"/>
    <w:rsid w:val="007B7DE2"/>
    <w:rsid w:val="007B7FFD"/>
    <w:rsid w:val="007C0355"/>
    <w:rsid w:val="007C21B0"/>
    <w:rsid w:val="007C2EB4"/>
    <w:rsid w:val="007C330B"/>
    <w:rsid w:val="007C3D58"/>
    <w:rsid w:val="007C4B47"/>
    <w:rsid w:val="007C626F"/>
    <w:rsid w:val="007C6D45"/>
    <w:rsid w:val="007C798D"/>
    <w:rsid w:val="007C7C6A"/>
    <w:rsid w:val="007C7DE0"/>
    <w:rsid w:val="007C7E15"/>
    <w:rsid w:val="007D0040"/>
    <w:rsid w:val="007D16C7"/>
    <w:rsid w:val="007D18F2"/>
    <w:rsid w:val="007D1ACA"/>
    <w:rsid w:val="007D1CCC"/>
    <w:rsid w:val="007D20D9"/>
    <w:rsid w:val="007D2A52"/>
    <w:rsid w:val="007D2F64"/>
    <w:rsid w:val="007D3690"/>
    <w:rsid w:val="007D3BA4"/>
    <w:rsid w:val="007D5122"/>
    <w:rsid w:val="007D57E2"/>
    <w:rsid w:val="007D57EF"/>
    <w:rsid w:val="007D5C7D"/>
    <w:rsid w:val="007D5D58"/>
    <w:rsid w:val="007D772C"/>
    <w:rsid w:val="007E0122"/>
    <w:rsid w:val="007E1FA9"/>
    <w:rsid w:val="007E2345"/>
    <w:rsid w:val="007E2E31"/>
    <w:rsid w:val="007E3757"/>
    <w:rsid w:val="007E3D42"/>
    <w:rsid w:val="007E4856"/>
    <w:rsid w:val="007E4A3C"/>
    <w:rsid w:val="007E4B97"/>
    <w:rsid w:val="007E4D7F"/>
    <w:rsid w:val="007E5178"/>
    <w:rsid w:val="007E5201"/>
    <w:rsid w:val="007E5E7C"/>
    <w:rsid w:val="007E603C"/>
    <w:rsid w:val="007F0A33"/>
    <w:rsid w:val="007F117C"/>
    <w:rsid w:val="007F11A0"/>
    <w:rsid w:val="007F1843"/>
    <w:rsid w:val="007F259E"/>
    <w:rsid w:val="007F2638"/>
    <w:rsid w:val="007F2DE5"/>
    <w:rsid w:val="007F4650"/>
    <w:rsid w:val="007F48EC"/>
    <w:rsid w:val="007F5BAB"/>
    <w:rsid w:val="007F5F2C"/>
    <w:rsid w:val="007F6686"/>
    <w:rsid w:val="007F75B2"/>
    <w:rsid w:val="007F799D"/>
    <w:rsid w:val="00801A78"/>
    <w:rsid w:val="00801AC7"/>
    <w:rsid w:val="00801B75"/>
    <w:rsid w:val="008030F3"/>
    <w:rsid w:val="00803199"/>
    <w:rsid w:val="0080526E"/>
    <w:rsid w:val="00805A3B"/>
    <w:rsid w:val="008069BB"/>
    <w:rsid w:val="0080766E"/>
    <w:rsid w:val="0080775A"/>
    <w:rsid w:val="008078A4"/>
    <w:rsid w:val="00807A0F"/>
    <w:rsid w:val="00807B2E"/>
    <w:rsid w:val="00810657"/>
    <w:rsid w:val="00810E67"/>
    <w:rsid w:val="008116C0"/>
    <w:rsid w:val="00811E3B"/>
    <w:rsid w:val="00812B9C"/>
    <w:rsid w:val="00812D63"/>
    <w:rsid w:val="00812E7C"/>
    <w:rsid w:val="008130BC"/>
    <w:rsid w:val="008133F9"/>
    <w:rsid w:val="00813AA3"/>
    <w:rsid w:val="008142FA"/>
    <w:rsid w:val="00815D43"/>
    <w:rsid w:val="00815E57"/>
    <w:rsid w:val="00816269"/>
    <w:rsid w:val="00816702"/>
    <w:rsid w:val="00816896"/>
    <w:rsid w:val="008168AE"/>
    <w:rsid w:val="00816A15"/>
    <w:rsid w:val="00816FD0"/>
    <w:rsid w:val="0082095E"/>
    <w:rsid w:val="0082425D"/>
    <w:rsid w:val="00824984"/>
    <w:rsid w:val="00825277"/>
    <w:rsid w:val="00825DB9"/>
    <w:rsid w:val="0082613D"/>
    <w:rsid w:val="008268E0"/>
    <w:rsid w:val="0082793C"/>
    <w:rsid w:val="00827F86"/>
    <w:rsid w:val="00830A6E"/>
    <w:rsid w:val="00830BED"/>
    <w:rsid w:val="008314B9"/>
    <w:rsid w:val="008316DB"/>
    <w:rsid w:val="00831A65"/>
    <w:rsid w:val="008321A8"/>
    <w:rsid w:val="0083225D"/>
    <w:rsid w:val="00832497"/>
    <w:rsid w:val="00832678"/>
    <w:rsid w:val="00832CAA"/>
    <w:rsid w:val="00834019"/>
    <w:rsid w:val="00837706"/>
    <w:rsid w:val="008378E5"/>
    <w:rsid w:val="00840103"/>
    <w:rsid w:val="00840289"/>
    <w:rsid w:val="008402AA"/>
    <w:rsid w:val="00840BD6"/>
    <w:rsid w:val="00840F2B"/>
    <w:rsid w:val="00842152"/>
    <w:rsid w:val="00842535"/>
    <w:rsid w:val="008428A4"/>
    <w:rsid w:val="00844649"/>
    <w:rsid w:val="0084468F"/>
    <w:rsid w:val="00844FDB"/>
    <w:rsid w:val="00845B50"/>
    <w:rsid w:val="00845EBE"/>
    <w:rsid w:val="00846335"/>
    <w:rsid w:val="0084637F"/>
    <w:rsid w:val="008504E9"/>
    <w:rsid w:val="00850CA2"/>
    <w:rsid w:val="00850D51"/>
    <w:rsid w:val="0085172C"/>
    <w:rsid w:val="00851880"/>
    <w:rsid w:val="00852093"/>
    <w:rsid w:val="0085275D"/>
    <w:rsid w:val="008534AE"/>
    <w:rsid w:val="00853852"/>
    <w:rsid w:val="0085487A"/>
    <w:rsid w:val="00854ABD"/>
    <w:rsid w:val="008553E7"/>
    <w:rsid w:val="00855F86"/>
    <w:rsid w:val="00856A53"/>
    <w:rsid w:val="008570A1"/>
    <w:rsid w:val="008574DC"/>
    <w:rsid w:val="00857553"/>
    <w:rsid w:val="00857AD3"/>
    <w:rsid w:val="0086044B"/>
    <w:rsid w:val="00860607"/>
    <w:rsid w:val="00860B20"/>
    <w:rsid w:val="00861B0D"/>
    <w:rsid w:val="00861D7A"/>
    <w:rsid w:val="00861FDE"/>
    <w:rsid w:val="008622AD"/>
    <w:rsid w:val="00862317"/>
    <w:rsid w:val="00863DE0"/>
    <w:rsid w:val="00863EFE"/>
    <w:rsid w:val="00864752"/>
    <w:rsid w:val="00864C81"/>
    <w:rsid w:val="008653A0"/>
    <w:rsid w:val="00866282"/>
    <w:rsid w:val="00866326"/>
    <w:rsid w:val="00866A74"/>
    <w:rsid w:val="00867160"/>
    <w:rsid w:val="00867164"/>
    <w:rsid w:val="008702E6"/>
    <w:rsid w:val="008708CB"/>
    <w:rsid w:val="00870AEC"/>
    <w:rsid w:val="00870BE4"/>
    <w:rsid w:val="0087188A"/>
    <w:rsid w:val="00871BE6"/>
    <w:rsid w:val="0087211C"/>
    <w:rsid w:val="00873099"/>
    <w:rsid w:val="0087338B"/>
    <w:rsid w:val="008735F4"/>
    <w:rsid w:val="0087401A"/>
    <w:rsid w:val="008747D9"/>
    <w:rsid w:val="008748FC"/>
    <w:rsid w:val="008752E1"/>
    <w:rsid w:val="008754AC"/>
    <w:rsid w:val="008758F3"/>
    <w:rsid w:val="00875E6D"/>
    <w:rsid w:val="0087606C"/>
    <w:rsid w:val="00877576"/>
    <w:rsid w:val="0087789C"/>
    <w:rsid w:val="008803D4"/>
    <w:rsid w:val="00880F37"/>
    <w:rsid w:val="00881972"/>
    <w:rsid w:val="00881E78"/>
    <w:rsid w:val="008822A3"/>
    <w:rsid w:val="00882799"/>
    <w:rsid w:val="0088458F"/>
    <w:rsid w:val="008850BB"/>
    <w:rsid w:val="00885695"/>
    <w:rsid w:val="0088569C"/>
    <w:rsid w:val="0088588E"/>
    <w:rsid w:val="00885FE9"/>
    <w:rsid w:val="00886690"/>
    <w:rsid w:val="00886989"/>
    <w:rsid w:val="00886A4E"/>
    <w:rsid w:val="00887F78"/>
    <w:rsid w:val="00891089"/>
    <w:rsid w:val="0089138F"/>
    <w:rsid w:val="00891806"/>
    <w:rsid w:val="0089203F"/>
    <w:rsid w:val="008923D6"/>
    <w:rsid w:val="00892A23"/>
    <w:rsid w:val="00892D92"/>
    <w:rsid w:val="0089390A"/>
    <w:rsid w:val="0089404E"/>
    <w:rsid w:val="00894C60"/>
    <w:rsid w:val="00894CDF"/>
    <w:rsid w:val="00895405"/>
    <w:rsid w:val="00895C13"/>
    <w:rsid w:val="00896425"/>
    <w:rsid w:val="008965A1"/>
    <w:rsid w:val="0089663A"/>
    <w:rsid w:val="008966E1"/>
    <w:rsid w:val="00897A26"/>
    <w:rsid w:val="008A0048"/>
    <w:rsid w:val="008A0CF5"/>
    <w:rsid w:val="008A0DFC"/>
    <w:rsid w:val="008A17F4"/>
    <w:rsid w:val="008A2355"/>
    <w:rsid w:val="008A2657"/>
    <w:rsid w:val="008A319D"/>
    <w:rsid w:val="008A33D6"/>
    <w:rsid w:val="008A36E4"/>
    <w:rsid w:val="008A4D21"/>
    <w:rsid w:val="008A4DA1"/>
    <w:rsid w:val="008A5952"/>
    <w:rsid w:val="008A6444"/>
    <w:rsid w:val="008A6726"/>
    <w:rsid w:val="008A695A"/>
    <w:rsid w:val="008A69A2"/>
    <w:rsid w:val="008B075F"/>
    <w:rsid w:val="008B11C6"/>
    <w:rsid w:val="008B14AB"/>
    <w:rsid w:val="008B1D73"/>
    <w:rsid w:val="008B1D91"/>
    <w:rsid w:val="008B22BA"/>
    <w:rsid w:val="008B2B81"/>
    <w:rsid w:val="008B31CD"/>
    <w:rsid w:val="008B3483"/>
    <w:rsid w:val="008B4EF9"/>
    <w:rsid w:val="008B4FE5"/>
    <w:rsid w:val="008B5426"/>
    <w:rsid w:val="008B54DC"/>
    <w:rsid w:val="008B6775"/>
    <w:rsid w:val="008B6FA2"/>
    <w:rsid w:val="008B724A"/>
    <w:rsid w:val="008B779E"/>
    <w:rsid w:val="008B7C60"/>
    <w:rsid w:val="008C1A1B"/>
    <w:rsid w:val="008C2EA4"/>
    <w:rsid w:val="008C3430"/>
    <w:rsid w:val="008C397C"/>
    <w:rsid w:val="008C3DE5"/>
    <w:rsid w:val="008C3F84"/>
    <w:rsid w:val="008C4231"/>
    <w:rsid w:val="008C4283"/>
    <w:rsid w:val="008C4B39"/>
    <w:rsid w:val="008C69BB"/>
    <w:rsid w:val="008C6D4E"/>
    <w:rsid w:val="008C7884"/>
    <w:rsid w:val="008C7B99"/>
    <w:rsid w:val="008C7D8C"/>
    <w:rsid w:val="008C7E7C"/>
    <w:rsid w:val="008C7EB3"/>
    <w:rsid w:val="008D0083"/>
    <w:rsid w:val="008D0748"/>
    <w:rsid w:val="008D09B5"/>
    <w:rsid w:val="008D0A35"/>
    <w:rsid w:val="008D0C6D"/>
    <w:rsid w:val="008D1272"/>
    <w:rsid w:val="008D15E4"/>
    <w:rsid w:val="008D1D51"/>
    <w:rsid w:val="008D2490"/>
    <w:rsid w:val="008D2926"/>
    <w:rsid w:val="008D2E31"/>
    <w:rsid w:val="008D3D33"/>
    <w:rsid w:val="008D3F29"/>
    <w:rsid w:val="008D4392"/>
    <w:rsid w:val="008D4852"/>
    <w:rsid w:val="008D5C30"/>
    <w:rsid w:val="008D5C55"/>
    <w:rsid w:val="008D6146"/>
    <w:rsid w:val="008D61C0"/>
    <w:rsid w:val="008D64C4"/>
    <w:rsid w:val="008D711E"/>
    <w:rsid w:val="008D71DE"/>
    <w:rsid w:val="008D79DE"/>
    <w:rsid w:val="008E0BCC"/>
    <w:rsid w:val="008E1056"/>
    <w:rsid w:val="008E1DAE"/>
    <w:rsid w:val="008E24BA"/>
    <w:rsid w:val="008E34C7"/>
    <w:rsid w:val="008E3D6D"/>
    <w:rsid w:val="008E3DB2"/>
    <w:rsid w:val="008E49BD"/>
    <w:rsid w:val="008E5CC3"/>
    <w:rsid w:val="008E5D9C"/>
    <w:rsid w:val="008E62A2"/>
    <w:rsid w:val="008E62F3"/>
    <w:rsid w:val="008E69E1"/>
    <w:rsid w:val="008E6B49"/>
    <w:rsid w:val="008E6DC6"/>
    <w:rsid w:val="008E76B7"/>
    <w:rsid w:val="008E7EA8"/>
    <w:rsid w:val="008F0225"/>
    <w:rsid w:val="008F0588"/>
    <w:rsid w:val="008F1305"/>
    <w:rsid w:val="008F1459"/>
    <w:rsid w:val="008F2140"/>
    <w:rsid w:val="008F2C09"/>
    <w:rsid w:val="008F308A"/>
    <w:rsid w:val="008F4321"/>
    <w:rsid w:val="008F45B0"/>
    <w:rsid w:val="008F46F9"/>
    <w:rsid w:val="008F6306"/>
    <w:rsid w:val="009001B2"/>
    <w:rsid w:val="009006DB"/>
    <w:rsid w:val="009007AB"/>
    <w:rsid w:val="009014B8"/>
    <w:rsid w:val="0090203A"/>
    <w:rsid w:val="0090204D"/>
    <w:rsid w:val="009020E9"/>
    <w:rsid w:val="009027BA"/>
    <w:rsid w:val="0090386B"/>
    <w:rsid w:val="009042B6"/>
    <w:rsid w:val="00904825"/>
    <w:rsid w:val="009049E8"/>
    <w:rsid w:val="00904F56"/>
    <w:rsid w:val="00907A22"/>
    <w:rsid w:val="00907B6D"/>
    <w:rsid w:val="00907E84"/>
    <w:rsid w:val="009108D1"/>
    <w:rsid w:val="009118D4"/>
    <w:rsid w:val="0091210F"/>
    <w:rsid w:val="0091213C"/>
    <w:rsid w:val="009123E1"/>
    <w:rsid w:val="00912786"/>
    <w:rsid w:val="0091295A"/>
    <w:rsid w:val="00912F69"/>
    <w:rsid w:val="00914D0F"/>
    <w:rsid w:val="0091531C"/>
    <w:rsid w:val="009156F5"/>
    <w:rsid w:val="009159E7"/>
    <w:rsid w:val="00915F3C"/>
    <w:rsid w:val="0091630C"/>
    <w:rsid w:val="00916F57"/>
    <w:rsid w:val="009176F4"/>
    <w:rsid w:val="00920C3C"/>
    <w:rsid w:val="00921D10"/>
    <w:rsid w:val="00921F1B"/>
    <w:rsid w:val="00922092"/>
    <w:rsid w:val="009225A5"/>
    <w:rsid w:val="00922750"/>
    <w:rsid w:val="00922D0C"/>
    <w:rsid w:val="009236A7"/>
    <w:rsid w:val="00924341"/>
    <w:rsid w:val="00924489"/>
    <w:rsid w:val="00924CC4"/>
    <w:rsid w:val="00924DE1"/>
    <w:rsid w:val="00925163"/>
    <w:rsid w:val="009261CA"/>
    <w:rsid w:val="00926506"/>
    <w:rsid w:val="00926531"/>
    <w:rsid w:val="00926A27"/>
    <w:rsid w:val="00926BC0"/>
    <w:rsid w:val="00926C9C"/>
    <w:rsid w:val="00926F19"/>
    <w:rsid w:val="00927551"/>
    <w:rsid w:val="009308CA"/>
    <w:rsid w:val="00930C44"/>
    <w:rsid w:val="009319AD"/>
    <w:rsid w:val="00931AA3"/>
    <w:rsid w:val="00931E1F"/>
    <w:rsid w:val="0093212D"/>
    <w:rsid w:val="00933E6F"/>
    <w:rsid w:val="009342E1"/>
    <w:rsid w:val="00934F91"/>
    <w:rsid w:val="00935C81"/>
    <w:rsid w:val="009367FE"/>
    <w:rsid w:val="009369DF"/>
    <w:rsid w:val="00936BC0"/>
    <w:rsid w:val="00936F44"/>
    <w:rsid w:val="00937431"/>
    <w:rsid w:val="0094077E"/>
    <w:rsid w:val="00940B34"/>
    <w:rsid w:val="0094266F"/>
    <w:rsid w:val="0094360A"/>
    <w:rsid w:val="00944178"/>
    <w:rsid w:val="00944602"/>
    <w:rsid w:val="00944E50"/>
    <w:rsid w:val="0094509D"/>
    <w:rsid w:val="009458B1"/>
    <w:rsid w:val="009458EC"/>
    <w:rsid w:val="009478BD"/>
    <w:rsid w:val="00950264"/>
    <w:rsid w:val="009506BA"/>
    <w:rsid w:val="00950DDA"/>
    <w:rsid w:val="009513D2"/>
    <w:rsid w:val="00952D43"/>
    <w:rsid w:val="009530CE"/>
    <w:rsid w:val="009530F2"/>
    <w:rsid w:val="009539B0"/>
    <w:rsid w:val="009539B1"/>
    <w:rsid w:val="0095477F"/>
    <w:rsid w:val="009552BD"/>
    <w:rsid w:val="00955671"/>
    <w:rsid w:val="0095568B"/>
    <w:rsid w:val="009559B2"/>
    <w:rsid w:val="00956220"/>
    <w:rsid w:val="00956297"/>
    <w:rsid w:val="009563CF"/>
    <w:rsid w:val="009563D1"/>
    <w:rsid w:val="00957A04"/>
    <w:rsid w:val="00957C32"/>
    <w:rsid w:val="00957F29"/>
    <w:rsid w:val="0096117C"/>
    <w:rsid w:val="00961555"/>
    <w:rsid w:val="00961E09"/>
    <w:rsid w:val="00962286"/>
    <w:rsid w:val="009634A9"/>
    <w:rsid w:val="00964FBC"/>
    <w:rsid w:val="0096568A"/>
    <w:rsid w:val="00965E0B"/>
    <w:rsid w:val="00966511"/>
    <w:rsid w:val="009671DE"/>
    <w:rsid w:val="00967367"/>
    <w:rsid w:val="00967479"/>
    <w:rsid w:val="00967621"/>
    <w:rsid w:val="009677EC"/>
    <w:rsid w:val="00967A82"/>
    <w:rsid w:val="00967DDE"/>
    <w:rsid w:val="009700BF"/>
    <w:rsid w:val="00970570"/>
    <w:rsid w:val="00970D45"/>
    <w:rsid w:val="0097177E"/>
    <w:rsid w:val="0097248B"/>
    <w:rsid w:val="0097281A"/>
    <w:rsid w:val="009733B7"/>
    <w:rsid w:val="00973A84"/>
    <w:rsid w:val="00973B1A"/>
    <w:rsid w:val="00975338"/>
    <w:rsid w:val="00975C0D"/>
    <w:rsid w:val="009764EE"/>
    <w:rsid w:val="009769A8"/>
    <w:rsid w:val="00977829"/>
    <w:rsid w:val="0098054A"/>
    <w:rsid w:val="009805D8"/>
    <w:rsid w:val="00980761"/>
    <w:rsid w:val="00980A18"/>
    <w:rsid w:val="0098247B"/>
    <w:rsid w:val="009843AD"/>
    <w:rsid w:val="0098447B"/>
    <w:rsid w:val="009844B6"/>
    <w:rsid w:val="0098473A"/>
    <w:rsid w:val="00986089"/>
    <w:rsid w:val="00986346"/>
    <w:rsid w:val="00986735"/>
    <w:rsid w:val="009903F1"/>
    <w:rsid w:val="00990C15"/>
    <w:rsid w:val="00990CDA"/>
    <w:rsid w:val="009913A2"/>
    <w:rsid w:val="00992165"/>
    <w:rsid w:val="009921F8"/>
    <w:rsid w:val="00992301"/>
    <w:rsid w:val="009932A9"/>
    <w:rsid w:val="00993E6A"/>
    <w:rsid w:val="009948B5"/>
    <w:rsid w:val="00994FA6"/>
    <w:rsid w:val="00995414"/>
    <w:rsid w:val="0099591B"/>
    <w:rsid w:val="00995DFA"/>
    <w:rsid w:val="0099622A"/>
    <w:rsid w:val="00996D4C"/>
    <w:rsid w:val="00997A14"/>
    <w:rsid w:val="009A0794"/>
    <w:rsid w:val="009A1061"/>
    <w:rsid w:val="009A13B2"/>
    <w:rsid w:val="009A13B9"/>
    <w:rsid w:val="009A175A"/>
    <w:rsid w:val="009A175F"/>
    <w:rsid w:val="009A1C53"/>
    <w:rsid w:val="009A2042"/>
    <w:rsid w:val="009A2203"/>
    <w:rsid w:val="009A2D85"/>
    <w:rsid w:val="009A2EEA"/>
    <w:rsid w:val="009A4071"/>
    <w:rsid w:val="009A5258"/>
    <w:rsid w:val="009A554B"/>
    <w:rsid w:val="009A5A09"/>
    <w:rsid w:val="009A768E"/>
    <w:rsid w:val="009B00D5"/>
    <w:rsid w:val="009B166B"/>
    <w:rsid w:val="009B18C8"/>
    <w:rsid w:val="009B1E7C"/>
    <w:rsid w:val="009B1FA6"/>
    <w:rsid w:val="009B2EBF"/>
    <w:rsid w:val="009B393D"/>
    <w:rsid w:val="009B4AAF"/>
    <w:rsid w:val="009B4C3E"/>
    <w:rsid w:val="009B4DBA"/>
    <w:rsid w:val="009B572F"/>
    <w:rsid w:val="009B5D7C"/>
    <w:rsid w:val="009B6297"/>
    <w:rsid w:val="009B66C4"/>
    <w:rsid w:val="009B7576"/>
    <w:rsid w:val="009C076C"/>
    <w:rsid w:val="009C0837"/>
    <w:rsid w:val="009C09CE"/>
    <w:rsid w:val="009C0C06"/>
    <w:rsid w:val="009C1200"/>
    <w:rsid w:val="009C1717"/>
    <w:rsid w:val="009C1C18"/>
    <w:rsid w:val="009C1C8B"/>
    <w:rsid w:val="009C20D8"/>
    <w:rsid w:val="009C2D1C"/>
    <w:rsid w:val="009C3422"/>
    <w:rsid w:val="009C3B15"/>
    <w:rsid w:val="009C3BCC"/>
    <w:rsid w:val="009C423D"/>
    <w:rsid w:val="009C43AB"/>
    <w:rsid w:val="009C4F57"/>
    <w:rsid w:val="009C4FF2"/>
    <w:rsid w:val="009C514A"/>
    <w:rsid w:val="009C554B"/>
    <w:rsid w:val="009C566C"/>
    <w:rsid w:val="009C58DB"/>
    <w:rsid w:val="009C5C3A"/>
    <w:rsid w:val="009C6475"/>
    <w:rsid w:val="009C6827"/>
    <w:rsid w:val="009C7A2D"/>
    <w:rsid w:val="009D093C"/>
    <w:rsid w:val="009D1B93"/>
    <w:rsid w:val="009D207B"/>
    <w:rsid w:val="009D3653"/>
    <w:rsid w:val="009D374C"/>
    <w:rsid w:val="009D41C7"/>
    <w:rsid w:val="009D49BB"/>
    <w:rsid w:val="009D5045"/>
    <w:rsid w:val="009D55A8"/>
    <w:rsid w:val="009D62B3"/>
    <w:rsid w:val="009D780E"/>
    <w:rsid w:val="009E08A6"/>
    <w:rsid w:val="009E105C"/>
    <w:rsid w:val="009E1EBE"/>
    <w:rsid w:val="009E2329"/>
    <w:rsid w:val="009E2F99"/>
    <w:rsid w:val="009E338A"/>
    <w:rsid w:val="009E4109"/>
    <w:rsid w:val="009E4273"/>
    <w:rsid w:val="009E44F8"/>
    <w:rsid w:val="009E6214"/>
    <w:rsid w:val="009E6A6C"/>
    <w:rsid w:val="009E76FD"/>
    <w:rsid w:val="009F0162"/>
    <w:rsid w:val="009F07EA"/>
    <w:rsid w:val="009F166E"/>
    <w:rsid w:val="009F1C14"/>
    <w:rsid w:val="009F2248"/>
    <w:rsid w:val="009F2259"/>
    <w:rsid w:val="009F280B"/>
    <w:rsid w:val="009F28D7"/>
    <w:rsid w:val="009F2924"/>
    <w:rsid w:val="009F35AD"/>
    <w:rsid w:val="009F3B82"/>
    <w:rsid w:val="009F446E"/>
    <w:rsid w:val="009F4520"/>
    <w:rsid w:val="009F4528"/>
    <w:rsid w:val="009F466B"/>
    <w:rsid w:val="009F5834"/>
    <w:rsid w:val="009F5855"/>
    <w:rsid w:val="009F6156"/>
    <w:rsid w:val="009F6894"/>
    <w:rsid w:val="009F6E28"/>
    <w:rsid w:val="009F740D"/>
    <w:rsid w:val="009F781C"/>
    <w:rsid w:val="009F7B9E"/>
    <w:rsid w:val="00A007E9"/>
    <w:rsid w:val="00A00C63"/>
    <w:rsid w:val="00A0303D"/>
    <w:rsid w:val="00A03BED"/>
    <w:rsid w:val="00A03C1B"/>
    <w:rsid w:val="00A04813"/>
    <w:rsid w:val="00A06F4F"/>
    <w:rsid w:val="00A07B28"/>
    <w:rsid w:val="00A103BC"/>
    <w:rsid w:val="00A10DE5"/>
    <w:rsid w:val="00A11520"/>
    <w:rsid w:val="00A12ACB"/>
    <w:rsid w:val="00A12DAE"/>
    <w:rsid w:val="00A13322"/>
    <w:rsid w:val="00A14423"/>
    <w:rsid w:val="00A154C5"/>
    <w:rsid w:val="00A159D7"/>
    <w:rsid w:val="00A16605"/>
    <w:rsid w:val="00A218FE"/>
    <w:rsid w:val="00A22ACF"/>
    <w:rsid w:val="00A22B3A"/>
    <w:rsid w:val="00A23B2D"/>
    <w:rsid w:val="00A23FAE"/>
    <w:rsid w:val="00A2421B"/>
    <w:rsid w:val="00A24934"/>
    <w:rsid w:val="00A24997"/>
    <w:rsid w:val="00A24AAF"/>
    <w:rsid w:val="00A24F2F"/>
    <w:rsid w:val="00A25146"/>
    <w:rsid w:val="00A252E0"/>
    <w:rsid w:val="00A25437"/>
    <w:rsid w:val="00A2560F"/>
    <w:rsid w:val="00A26175"/>
    <w:rsid w:val="00A278BC"/>
    <w:rsid w:val="00A27BFA"/>
    <w:rsid w:val="00A30AD2"/>
    <w:rsid w:val="00A30BC0"/>
    <w:rsid w:val="00A30C67"/>
    <w:rsid w:val="00A31A7C"/>
    <w:rsid w:val="00A323DA"/>
    <w:rsid w:val="00A32D1D"/>
    <w:rsid w:val="00A333C7"/>
    <w:rsid w:val="00A33539"/>
    <w:rsid w:val="00A33613"/>
    <w:rsid w:val="00A34F21"/>
    <w:rsid w:val="00A34FAE"/>
    <w:rsid w:val="00A35573"/>
    <w:rsid w:val="00A356D9"/>
    <w:rsid w:val="00A35924"/>
    <w:rsid w:val="00A360D5"/>
    <w:rsid w:val="00A369BE"/>
    <w:rsid w:val="00A377ED"/>
    <w:rsid w:val="00A37A67"/>
    <w:rsid w:val="00A40023"/>
    <w:rsid w:val="00A403A9"/>
    <w:rsid w:val="00A403C4"/>
    <w:rsid w:val="00A409EA"/>
    <w:rsid w:val="00A40E8A"/>
    <w:rsid w:val="00A41551"/>
    <w:rsid w:val="00A41BCE"/>
    <w:rsid w:val="00A42AB4"/>
    <w:rsid w:val="00A42E9B"/>
    <w:rsid w:val="00A437BD"/>
    <w:rsid w:val="00A44352"/>
    <w:rsid w:val="00A4501F"/>
    <w:rsid w:val="00A4564D"/>
    <w:rsid w:val="00A45946"/>
    <w:rsid w:val="00A45DA9"/>
    <w:rsid w:val="00A45EBB"/>
    <w:rsid w:val="00A46203"/>
    <w:rsid w:val="00A4668D"/>
    <w:rsid w:val="00A47BB7"/>
    <w:rsid w:val="00A47D10"/>
    <w:rsid w:val="00A47EBF"/>
    <w:rsid w:val="00A50A16"/>
    <w:rsid w:val="00A50C7B"/>
    <w:rsid w:val="00A50DEE"/>
    <w:rsid w:val="00A514B6"/>
    <w:rsid w:val="00A52672"/>
    <w:rsid w:val="00A52CCC"/>
    <w:rsid w:val="00A52F94"/>
    <w:rsid w:val="00A52FF1"/>
    <w:rsid w:val="00A53324"/>
    <w:rsid w:val="00A53879"/>
    <w:rsid w:val="00A54038"/>
    <w:rsid w:val="00A54447"/>
    <w:rsid w:val="00A549E7"/>
    <w:rsid w:val="00A54A49"/>
    <w:rsid w:val="00A54DBA"/>
    <w:rsid w:val="00A55263"/>
    <w:rsid w:val="00A5569A"/>
    <w:rsid w:val="00A5578C"/>
    <w:rsid w:val="00A55AEC"/>
    <w:rsid w:val="00A55F2E"/>
    <w:rsid w:val="00A56657"/>
    <w:rsid w:val="00A570F1"/>
    <w:rsid w:val="00A57AA5"/>
    <w:rsid w:val="00A60452"/>
    <w:rsid w:val="00A607C5"/>
    <w:rsid w:val="00A60D28"/>
    <w:rsid w:val="00A611E9"/>
    <w:rsid w:val="00A61935"/>
    <w:rsid w:val="00A619B3"/>
    <w:rsid w:val="00A61A72"/>
    <w:rsid w:val="00A624F3"/>
    <w:rsid w:val="00A644E3"/>
    <w:rsid w:val="00A64A03"/>
    <w:rsid w:val="00A65839"/>
    <w:rsid w:val="00A65E5C"/>
    <w:rsid w:val="00A664C7"/>
    <w:rsid w:val="00A66AAF"/>
    <w:rsid w:val="00A6704E"/>
    <w:rsid w:val="00A672C5"/>
    <w:rsid w:val="00A71270"/>
    <w:rsid w:val="00A71F96"/>
    <w:rsid w:val="00A7242D"/>
    <w:rsid w:val="00A72FFF"/>
    <w:rsid w:val="00A73207"/>
    <w:rsid w:val="00A73364"/>
    <w:rsid w:val="00A73785"/>
    <w:rsid w:val="00A738BB"/>
    <w:rsid w:val="00A73BCA"/>
    <w:rsid w:val="00A73E4B"/>
    <w:rsid w:val="00A73F6B"/>
    <w:rsid w:val="00A74073"/>
    <w:rsid w:val="00A7470B"/>
    <w:rsid w:val="00A7504D"/>
    <w:rsid w:val="00A75539"/>
    <w:rsid w:val="00A760FF"/>
    <w:rsid w:val="00A76C39"/>
    <w:rsid w:val="00A77603"/>
    <w:rsid w:val="00A7793A"/>
    <w:rsid w:val="00A77EE4"/>
    <w:rsid w:val="00A800FF"/>
    <w:rsid w:val="00A80E3F"/>
    <w:rsid w:val="00A826B1"/>
    <w:rsid w:val="00A83AD3"/>
    <w:rsid w:val="00A83F7F"/>
    <w:rsid w:val="00A85685"/>
    <w:rsid w:val="00A862FE"/>
    <w:rsid w:val="00A8640F"/>
    <w:rsid w:val="00A86D9B"/>
    <w:rsid w:val="00A878CA"/>
    <w:rsid w:val="00A900E0"/>
    <w:rsid w:val="00A9047D"/>
    <w:rsid w:val="00A90570"/>
    <w:rsid w:val="00A907A8"/>
    <w:rsid w:val="00A91E6F"/>
    <w:rsid w:val="00A9242E"/>
    <w:rsid w:val="00A92971"/>
    <w:rsid w:val="00A92B78"/>
    <w:rsid w:val="00A939A4"/>
    <w:rsid w:val="00A93BC7"/>
    <w:rsid w:val="00A9484A"/>
    <w:rsid w:val="00A94868"/>
    <w:rsid w:val="00A94D58"/>
    <w:rsid w:val="00A964CD"/>
    <w:rsid w:val="00A9733F"/>
    <w:rsid w:val="00A97CBF"/>
    <w:rsid w:val="00AA33D6"/>
    <w:rsid w:val="00AA47B1"/>
    <w:rsid w:val="00AA55AC"/>
    <w:rsid w:val="00AA5D37"/>
    <w:rsid w:val="00AA671B"/>
    <w:rsid w:val="00AA6B3C"/>
    <w:rsid w:val="00AA707C"/>
    <w:rsid w:val="00AB007A"/>
    <w:rsid w:val="00AB02AC"/>
    <w:rsid w:val="00AB2928"/>
    <w:rsid w:val="00AB2AC0"/>
    <w:rsid w:val="00AB2EAC"/>
    <w:rsid w:val="00AB2F93"/>
    <w:rsid w:val="00AB38E2"/>
    <w:rsid w:val="00AB6D08"/>
    <w:rsid w:val="00AB6E45"/>
    <w:rsid w:val="00AB73CF"/>
    <w:rsid w:val="00AB7683"/>
    <w:rsid w:val="00AB7F77"/>
    <w:rsid w:val="00AC01C0"/>
    <w:rsid w:val="00AC0AC8"/>
    <w:rsid w:val="00AC0ACA"/>
    <w:rsid w:val="00AC132D"/>
    <w:rsid w:val="00AC156F"/>
    <w:rsid w:val="00AC19CC"/>
    <w:rsid w:val="00AC2199"/>
    <w:rsid w:val="00AC2897"/>
    <w:rsid w:val="00AC2F14"/>
    <w:rsid w:val="00AC2F93"/>
    <w:rsid w:val="00AC306C"/>
    <w:rsid w:val="00AC33F9"/>
    <w:rsid w:val="00AC360A"/>
    <w:rsid w:val="00AC4320"/>
    <w:rsid w:val="00AC448B"/>
    <w:rsid w:val="00AC60B8"/>
    <w:rsid w:val="00AC71FF"/>
    <w:rsid w:val="00AC7A8F"/>
    <w:rsid w:val="00AD0334"/>
    <w:rsid w:val="00AD0568"/>
    <w:rsid w:val="00AD06C2"/>
    <w:rsid w:val="00AD0718"/>
    <w:rsid w:val="00AD0A47"/>
    <w:rsid w:val="00AD12BA"/>
    <w:rsid w:val="00AD176F"/>
    <w:rsid w:val="00AD23A6"/>
    <w:rsid w:val="00AD286C"/>
    <w:rsid w:val="00AD334E"/>
    <w:rsid w:val="00AD3427"/>
    <w:rsid w:val="00AD3EA8"/>
    <w:rsid w:val="00AD489C"/>
    <w:rsid w:val="00AD53E6"/>
    <w:rsid w:val="00AD55CD"/>
    <w:rsid w:val="00AD749E"/>
    <w:rsid w:val="00AD77E3"/>
    <w:rsid w:val="00AE165F"/>
    <w:rsid w:val="00AE1F54"/>
    <w:rsid w:val="00AE1FDD"/>
    <w:rsid w:val="00AE2508"/>
    <w:rsid w:val="00AE28B1"/>
    <w:rsid w:val="00AE2C5B"/>
    <w:rsid w:val="00AE2EB5"/>
    <w:rsid w:val="00AE3DDF"/>
    <w:rsid w:val="00AE43DB"/>
    <w:rsid w:val="00AE5443"/>
    <w:rsid w:val="00AE57F2"/>
    <w:rsid w:val="00AE68EB"/>
    <w:rsid w:val="00AE6F9F"/>
    <w:rsid w:val="00AF06DF"/>
    <w:rsid w:val="00AF0A95"/>
    <w:rsid w:val="00AF0E25"/>
    <w:rsid w:val="00AF1757"/>
    <w:rsid w:val="00AF20FD"/>
    <w:rsid w:val="00AF4778"/>
    <w:rsid w:val="00AF48B5"/>
    <w:rsid w:val="00AF48C9"/>
    <w:rsid w:val="00AF4AE3"/>
    <w:rsid w:val="00AF55A7"/>
    <w:rsid w:val="00AF561E"/>
    <w:rsid w:val="00AF64CB"/>
    <w:rsid w:val="00AF7264"/>
    <w:rsid w:val="00AF7604"/>
    <w:rsid w:val="00AF7B41"/>
    <w:rsid w:val="00B00CF5"/>
    <w:rsid w:val="00B00D06"/>
    <w:rsid w:val="00B014F3"/>
    <w:rsid w:val="00B01BC0"/>
    <w:rsid w:val="00B026D2"/>
    <w:rsid w:val="00B02914"/>
    <w:rsid w:val="00B02DC9"/>
    <w:rsid w:val="00B02EDA"/>
    <w:rsid w:val="00B02F37"/>
    <w:rsid w:val="00B036A2"/>
    <w:rsid w:val="00B0384D"/>
    <w:rsid w:val="00B03BBA"/>
    <w:rsid w:val="00B03CE5"/>
    <w:rsid w:val="00B03EA4"/>
    <w:rsid w:val="00B04BD6"/>
    <w:rsid w:val="00B06CC5"/>
    <w:rsid w:val="00B077CC"/>
    <w:rsid w:val="00B078F1"/>
    <w:rsid w:val="00B12696"/>
    <w:rsid w:val="00B1295D"/>
    <w:rsid w:val="00B13241"/>
    <w:rsid w:val="00B15619"/>
    <w:rsid w:val="00B1581F"/>
    <w:rsid w:val="00B1606F"/>
    <w:rsid w:val="00B16085"/>
    <w:rsid w:val="00B166FB"/>
    <w:rsid w:val="00B169AC"/>
    <w:rsid w:val="00B16A18"/>
    <w:rsid w:val="00B16C0E"/>
    <w:rsid w:val="00B17031"/>
    <w:rsid w:val="00B20605"/>
    <w:rsid w:val="00B207E6"/>
    <w:rsid w:val="00B21454"/>
    <w:rsid w:val="00B229F8"/>
    <w:rsid w:val="00B22B2C"/>
    <w:rsid w:val="00B2319F"/>
    <w:rsid w:val="00B232AF"/>
    <w:rsid w:val="00B24988"/>
    <w:rsid w:val="00B2584B"/>
    <w:rsid w:val="00B2586C"/>
    <w:rsid w:val="00B276F7"/>
    <w:rsid w:val="00B279F8"/>
    <w:rsid w:val="00B27C01"/>
    <w:rsid w:val="00B27D2C"/>
    <w:rsid w:val="00B303FD"/>
    <w:rsid w:val="00B30470"/>
    <w:rsid w:val="00B3281F"/>
    <w:rsid w:val="00B32CF2"/>
    <w:rsid w:val="00B33008"/>
    <w:rsid w:val="00B332CC"/>
    <w:rsid w:val="00B33A9B"/>
    <w:rsid w:val="00B33F2C"/>
    <w:rsid w:val="00B33FB0"/>
    <w:rsid w:val="00B34477"/>
    <w:rsid w:val="00B34702"/>
    <w:rsid w:val="00B35088"/>
    <w:rsid w:val="00B3562F"/>
    <w:rsid w:val="00B35CC7"/>
    <w:rsid w:val="00B37133"/>
    <w:rsid w:val="00B373D0"/>
    <w:rsid w:val="00B375EA"/>
    <w:rsid w:val="00B378C8"/>
    <w:rsid w:val="00B37D9B"/>
    <w:rsid w:val="00B409E7"/>
    <w:rsid w:val="00B41410"/>
    <w:rsid w:val="00B417A4"/>
    <w:rsid w:val="00B426A2"/>
    <w:rsid w:val="00B42C27"/>
    <w:rsid w:val="00B42DFA"/>
    <w:rsid w:val="00B432F7"/>
    <w:rsid w:val="00B43945"/>
    <w:rsid w:val="00B4531B"/>
    <w:rsid w:val="00B4542A"/>
    <w:rsid w:val="00B45E84"/>
    <w:rsid w:val="00B4678F"/>
    <w:rsid w:val="00B467D5"/>
    <w:rsid w:val="00B473C1"/>
    <w:rsid w:val="00B47570"/>
    <w:rsid w:val="00B477A6"/>
    <w:rsid w:val="00B506D9"/>
    <w:rsid w:val="00B50BF4"/>
    <w:rsid w:val="00B50C32"/>
    <w:rsid w:val="00B50F34"/>
    <w:rsid w:val="00B517F7"/>
    <w:rsid w:val="00B52D1F"/>
    <w:rsid w:val="00B545A5"/>
    <w:rsid w:val="00B54B73"/>
    <w:rsid w:val="00B55048"/>
    <w:rsid w:val="00B550C0"/>
    <w:rsid w:val="00B55B76"/>
    <w:rsid w:val="00B60036"/>
    <w:rsid w:val="00B600CC"/>
    <w:rsid w:val="00B60E11"/>
    <w:rsid w:val="00B621AE"/>
    <w:rsid w:val="00B62777"/>
    <w:rsid w:val="00B62B2C"/>
    <w:rsid w:val="00B631C5"/>
    <w:rsid w:val="00B6355D"/>
    <w:rsid w:val="00B63B4D"/>
    <w:rsid w:val="00B647AF"/>
    <w:rsid w:val="00B65041"/>
    <w:rsid w:val="00B65324"/>
    <w:rsid w:val="00B65CBB"/>
    <w:rsid w:val="00B66AC5"/>
    <w:rsid w:val="00B671B7"/>
    <w:rsid w:val="00B7068B"/>
    <w:rsid w:val="00B709B1"/>
    <w:rsid w:val="00B70DF3"/>
    <w:rsid w:val="00B717E1"/>
    <w:rsid w:val="00B72EF9"/>
    <w:rsid w:val="00B73AAF"/>
    <w:rsid w:val="00B73C49"/>
    <w:rsid w:val="00B74D34"/>
    <w:rsid w:val="00B74DF3"/>
    <w:rsid w:val="00B750E1"/>
    <w:rsid w:val="00B7598F"/>
    <w:rsid w:val="00B75E98"/>
    <w:rsid w:val="00B763B9"/>
    <w:rsid w:val="00B77488"/>
    <w:rsid w:val="00B777B7"/>
    <w:rsid w:val="00B77B69"/>
    <w:rsid w:val="00B77F7F"/>
    <w:rsid w:val="00B81319"/>
    <w:rsid w:val="00B81430"/>
    <w:rsid w:val="00B81A8D"/>
    <w:rsid w:val="00B8271B"/>
    <w:rsid w:val="00B82AD9"/>
    <w:rsid w:val="00B82DE0"/>
    <w:rsid w:val="00B8318B"/>
    <w:rsid w:val="00B84D2B"/>
    <w:rsid w:val="00B855D5"/>
    <w:rsid w:val="00B86132"/>
    <w:rsid w:val="00B86936"/>
    <w:rsid w:val="00B87050"/>
    <w:rsid w:val="00B8783B"/>
    <w:rsid w:val="00B87951"/>
    <w:rsid w:val="00B9191F"/>
    <w:rsid w:val="00B920A6"/>
    <w:rsid w:val="00B92A7A"/>
    <w:rsid w:val="00B92F32"/>
    <w:rsid w:val="00B9443E"/>
    <w:rsid w:val="00B952CA"/>
    <w:rsid w:val="00B953C9"/>
    <w:rsid w:val="00B95FF6"/>
    <w:rsid w:val="00B96F05"/>
    <w:rsid w:val="00B96FF3"/>
    <w:rsid w:val="00B970C0"/>
    <w:rsid w:val="00BA0BC8"/>
    <w:rsid w:val="00BA1278"/>
    <w:rsid w:val="00BA1C22"/>
    <w:rsid w:val="00BA2530"/>
    <w:rsid w:val="00BA2C5B"/>
    <w:rsid w:val="00BA4855"/>
    <w:rsid w:val="00BA4EF0"/>
    <w:rsid w:val="00BA5BBE"/>
    <w:rsid w:val="00BA5D98"/>
    <w:rsid w:val="00BA7943"/>
    <w:rsid w:val="00BB01D8"/>
    <w:rsid w:val="00BB051E"/>
    <w:rsid w:val="00BB0B61"/>
    <w:rsid w:val="00BB0B9B"/>
    <w:rsid w:val="00BB2A9F"/>
    <w:rsid w:val="00BB2B22"/>
    <w:rsid w:val="00BB4004"/>
    <w:rsid w:val="00BB5415"/>
    <w:rsid w:val="00BB6244"/>
    <w:rsid w:val="00BB6D4A"/>
    <w:rsid w:val="00BB7AAC"/>
    <w:rsid w:val="00BC0781"/>
    <w:rsid w:val="00BC0992"/>
    <w:rsid w:val="00BC0C15"/>
    <w:rsid w:val="00BC253D"/>
    <w:rsid w:val="00BC25DF"/>
    <w:rsid w:val="00BC2F2C"/>
    <w:rsid w:val="00BC3074"/>
    <w:rsid w:val="00BC3522"/>
    <w:rsid w:val="00BC3C4E"/>
    <w:rsid w:val="00BC4E13"/>
    <w:rsid w:val="00BC5076"/>
    <w:rsid w:val="00BC5300"/>
    <w:rsid w:val="00BC5422"/>
    <w:rsid w:val="00BC5C0D"/>
    <w:rsid w:val="00BC5EDC"/>
    <w:rsid w:val="00BC645F"/>
    <w:rsid w:val="00BC6FBD"/>
    <w:rsid w:val="00BC7650"/>
    <w:rsid w:val="00BC7C5A"/>
    <w:rsid w:val="00BC7E23"/>
    <w:rsid w:val="00BC7E95"/>
    <w:rsid w:val="00BD069D"/>
    <w:rsid w:val="00BD21FA"/>
    <w:rsid w:val="00BD2DE4"/>
    <w:rsid w:val="00BD2F09"/>
    <w:rsid w:val="00BD2F5A"/>
    <w:rsid w:val="00BD3319"/>
    <w:rsid w:val="00BD3865"/>
    <w:rsid w:val="00BD3CF5"/>
    <w:rsid w:val="00BD40E2"/>
    <w:rsid w:val="00BD420D"/>
    <w:rsid w:val="00BD4438"/>
    <w:rsid w:val="00BD44E4"/>
    <w:rsid w:val="00BD5325"/>
    <w:rsid w:val="00BD5E4C"/>
    <w:rsid w:val="00BD6457"/>
    <w:rsid w:val="00BD7599"/>
    <w:rsid w:val="00BD7D93"/>
    <w:rsid w:val="00BE2038"/>
    <w:rsid w:val="00BE24B8"/>
    <w:rsid w:val="00BE2C24"/>
    <w:rsid w:val="00BE2D9A"/>
    <w:rsid w:val="00BE31EA"/>
    <w:rsid w:val="00BE4A29"/>
    <w:rsid w:val="00BE4E65"/>
    <w:rsid w:val="00BE6309"/>
    <w:rsid w:val="00BE67E5"/>
    <w:rsid w:val="00BE6C6D"/>
    <w:rsid w:val="00BE6D58"/>
    <w:rsid w:val="00BE720F"/>
    <w:rsid w:val="00BE737A"/>
    <w:rsid w:val="00BE787A"/>
    <w:rsid w:val="00BF040B"/>
    <w:rsid w:val="00BF1242"/>
    <w:rsid w:val="00BF164D"/>
    <w:rsid w:val="00BF310D"/>
    <w:rsid w:val="00BF31B0"/>
    <w:rsid w:val="00BF4080"/>
    <w:rsid w:val="00BF45D6"/>
    <w:rsid w:val="00BF484E"/>
    <w:rsid w:val="00BF48D2"/>
    <w:rsid w:val="00BF53AB"/>
    <w:rsid w:val="00BF5877"/>
    <w:rsid w:val="00BF5F75"/>
    <w:rsid w:val="00BF6960"/>
    <w:rsid w:val="00BF6979"/>
    <w:rsid w:val="00BF7469"/>
    <w:rsid w:val="00C0028A"/>
    <w:rsid w:val="00C00EAE"/>
    <w:rsid w:val="00C01E7E"/>
    <w:rsid w:val="00C02F90"/>
    <w:rsid w:val="00C0374B"/>
    <w:rsid w:val="00C03D7E"/>
    <w:rsid w:val="00C04D91"/>
    <w:rsid w:val="00C04DBD"/>
    <w:rsid w:val="00C051D4"/>
    <w:rsid w:val="00C05654"/>
    <w:rsid w:val="00C05706"/>
    <w:rsid w:val="00C05F23"/>
    <w:rsid w:val="00C06CBC"/>
    <w:rsid w:val="00C07133"/>
    <w:rsid w:val="00C07256"/>
    <w:rsid w:val="00C07B6A"/>
    <w:rsid w:val="00C07C1F"/>
    <w:rsid w:val="00C07ED1"/>
    <w:rsid w:val="00C113AB"/>
    <w:rsid w:val="00C1198D"/>
    <w:rsid w:val="00C11A51"/>
    <w:rsid w:val="00C11D41"/>
    <w:rsid w:val="00C12BFE"/>
    <w:rsid w:val="00C12C5F"/>
    <w:rsid w:val="00C13584"/>
    <w:rsid w:val="00C13C0B"/>
    <w:rsid w:val="00C1546D"/>
    <w:rsid w:val="00C166F9"/>
    <w:rsid w:val="00C16822"/>
    <w:rsid w:val="00C16EB5"/>
    <w:rsid w:val="00C174CB"/>
    <w:rsid w:val="00C17C62"/>
    <w:rsid w:val="00C210F7"/>
    <w:rsid w:val="00C21BA1"/>
    <w:rsid w:val="00C22055"/>
    <w:rsid w:val="00C221BE"/>
    <w:rsid w:val="00C233FB"/>
    <w:rsid w:val="00C23424"/>
    <w:rsid w:val="00C240A2"/>
    <w:rsid w:val="00C24CFE"/>
    <w:rsid w:val="00C24D5B"/>
    <w:rsid w:val="00C2677B"/>
    <w:rsid w:val="00C2728B"/>
    <w:rsid w:val="00C30139"/>
    <w:rsid w:val="00C30E34"/>
    <w:rsid w:val="00C3129F"/>
    <w:rsid w:val="00C31439"/>
    <w:rsid w:val="00C31F5A"/>
    <w:rsid w:val="00C32485"/>
    <w:rsid w:val="00C32B34"/>
    <w:rsid w:val="00C33F22"/>
    <w:rsid w:val="00C34D2C"/>
    <w:rsid w:val="00C35598"/>
    <w:rsid w:val="00C360D5"/>
    <w:rsid w:val="00C37506"/>
    <w:rsid w:val="00C37C09"/>
    <w:rsid w:val="00C402D2"/>
    <w:rsid w:val="00C40813"/>
    <w:rsid w:val="00C40F34"/>
    <w:rsid w:val="00C41776"/>
    <w:rsid w:val="00C42B19"/>
    <w:rsid w:val="00C42C9C"/>
    <w:rsid w:val="00C42E0E"/>
    <w:rsid w:val="00C433C0"/>
    <w:rsid w:val="00C44967"/>
    <w:rsid w:val="00C44F3B"/>
    <w:rsid w:val="00C452B8"/>
    <w:rsid w:val="00C4556D"/>
    <w:rsid w:val="00C45AA0"/>
    <w:rsid w:val="00C45D0F"/>
    <w:rsid w:val="00C45EFD"/>
    <w:rsid w:val="00C46817"/>
    <w:rsid w:val="00C46E01"/>
    <w:rsid w:val="00C47A12"/>
    <w:rsid w:val="00C50981"/>
    <w:rsid w:val="00C50F56"/>
    <w:rsid w:val="00C512A8"/>
    <w:rsid w:val="00C51FDB"/>
    <w:rsid w:val="00C52AFC"/>
    <w:rsid w:val="00C52EE3"/>
    <w:rsid w:val="00C55476"/>
    <w:rsid w:val="00C55E17"/>
    <w:rsid w:val="00C565D1"/>
    <w:rsid w:val="00C56F15"/>
    <w:rsid w:val="00C57444"/>
    <w:rsid w:val="00C57903"/>
    <w:rsid w:val="00C57A0F"/>
    <w:rsid w:val="00C57E3A"/>
    <w:rsid w:val="00C57FF8"/>
    <w:rsid w:val="00C61CB1"/>
    <w:rsid w:val="00C61F90"/>
    <w:rsid w:val="00C63ACB"/>
    <w:rsid w:val="00C63FB2"/>
    <w:rsid w:val="00C6405D"/>
    <w:rsid w:val="00C64668"/>
    <w:rsid w:val="00C648A1"/>
    <w:rsid w:val="00C64D46"/>
    <w:rsid w:val="00C64E7B"/>
    <w:rsid w:val="00C659AB"/>
    <w:rsid w:val="00C659D6"/>
    <w:rsid w:val="00C668F6"/>
    <w:rsid w:val="00C66AA5"/>
    <w:rsid w:val="00C70165"/>
    <w:rsid w:val="00C711F9"/>
    <w:rsid w:val="00C7181C"/>
    <w:rsid w:val="00C71A03"/>
    <w:rsid w:val="00C71C9C"/>
    <w:rsid w:val="00C71F25"/>
    <w:rsid w:val="00C72C2E"/>
    <w:rsid w:val="00C7348C"/>
    <w:rsid w:val="00C73EDB"/>
    <w:rsid w:val="00C74646"/>
    <w:rsid w:val="00C747A7"/>
    <w:rsid w:val="00C74E9E"/>
    <w:rsid w:val="00C74FD6"/>
    <w:rsid w:val="00C75E8A"/>
    <w:rsid w:val="00C75FDC"/>
    <w:rsid w:val="00C76A26"/>
    <w:rsid w:val="00C771D3"/>
    <w:rsid w:val="00C80A60"/>
    <w:rsid w:val="00C81F5C"/>
    <w:rsid w:val="00C8214D"/>
    <w:rsid w:val="00C823EC"/>
    <w:rsid w:val="00C829AF"/>
    <w:rsid w:val="00C83C89"/>
    <w:rsid w:val="00C841F7"/>
    <w:rsid w:val="00C84ABF"/>
    <w:rsid w:val="00C86B1E"/>
    <w:rsid w:val="00C87AEA"/>
    <w:rsid w:val="00C90168"/>
    <w:rsid w:val="00C90D93"/>
    <w:rsid w:val="00C9107D"/>
    <w:rsid w:val="00C917BE"/>
    <w:rsid w:val="00C9331A"/>
    <w:rsid w:val="00C93366"/>
    <w:rsid w:val="00C94601"/>
    <w:rsid w:val="00C952FA"/>
    <w:rsid w:val="00C95BDF"/>
    <w:rsid w:val="00C96814"/>
    <w:rsid w:val="00C96AD3"/>
    <w:rsid w:val="00C97CBE"/>
    <w:rsid w:val="00CA0234"/>
    <w:rsid w:val="00CA0272"/>
    <w:rsid w:val="00CA0E24"/>
    <w:rsid w:val="00CA1568"/>
    <w:rsid w:val="00CA2936"/>
    <w:rsid w:val="00CA2B9C"/>
    <w:rsid w:val="00CA3032"/>
    <w:rsid w:val="00CA3333"/>
    <w:rsid w:val="00CA36DA"/>
    <w:rsid w:val="00CA3A10"/>
    <w:rsid w:val="00CA5012"/>
    <w:rsid w:val="00CA642F"/>
    <w:rsid w:val="00CA6ABE"/>
    <w:rsid w:val="00CA6E82"/>
    <w:rsid w:val="00CA72D4"/>
    <w:rsid w:val="00CA749F"/>
    <w:rsid w:val="00CA78A0"/>
    <w:rsid w:val="00CA7CBF"/>
    <w:rsid w:val="00CB059A"/>
    <w:rsid w:val="00CB1704"/>
    <w:rsid w:val="00CB170F"/>
    <w:rsid w:val="00CB23E4"/>
    <w:rsid w:val="00CB33E9"/>
    <w:rsid w:val="00CB352B"/>
    <w:rsid w:val="00CB377C"/>
    <w:rsid w:val="00CB41A5"/>
    <w:rsid w:val="00CB4302"/>
    <w:rsid w:val="00CB69B5"/>
    <w:rsid w:val="00CB6F31"/>
    <w:rsid w:val="00CC0037"/>
    <w:rsid w:val="00CC0878"/>
    <w:rsid w:val="00CC0B83"/>
    <w:rsid w:val="00CC0E71"/>
    <w:rsid w:val="00CC0EB0"/>
    <w:rsid w:val="00CC0F0F"/>
    <w:rsid w:val="00CC12D3"/>
    <w:rsid w:val="00CC2503"/>
    <w:rsid w:val="00CC2562"/>
    <w:rsid w:val="00CC2AFA"/>
    <w:rsid w:val="00CC3237"/>
    <w:rsid w:val="00CC3488"/>
    <w:rsid w:val="00CC3890"/>
    <w:rsid w:val="00CC3AC6"/>
    <w:rsid w:val="00CC4801"/>
    <w:rsid w:val="00CC4DCE"/>
    <w:rsid w:val="00CC5185"/>
    <w:rsid w:val="00CC52B8"/>
    <w:rsid w:val="00CC7297"/>
    <w:rsid w:val="00CD076B"/>
    <w:rsid w:val="00CD0AAD"/>
    <w:rsid w:val="00CD1E2F"/>
    <w:rsid w:val="00CD1E3D"/>
    <w:rsid w:val="00CD20AF"/>
    <w:rsid w:val="00CD2543"/>
    <w:rsid w:val="00CD32E0"/>
    <w:rsid w:val="00CD367A"/>
    <w:rsid w:val="00CD48C8"/>
    <w:rsid w:val="00CD5549"/>
    <w:rsid w:val="00CD563D"/>
    <w:rsid w:val="00CD7EC2"/>
    <w:rsid w:val="00CE09AD"/>
    <w:rsid w:val="00CE1435"/>
    <w:rsid w:val="00CE1FDC"/>
    <w:rsid w:val="00CE36D3"/>
    <w:rsid w:val="00CE399E"/>
    <w:rsid w:val="00CE3C13"/>
    <w:rsid w:val="00CE3F01"/>
    <w:rsid w:val="00CE48FD"/>
    <w:rsid w:val="00CE52C1"/>
    <w:rsid w:val="00CE56D5"/>
    <w:rsid w:val="00CE5E9E"/>
    <w:rsid w:val="00CE6403"/>
    <w:rsid w:val="00CE6770"/>
    <w:rsid w:val="00CE6EC3"/>
    <w:rsid w:val="00CE70CA"/>
    <w:rsid w:val="00CE7C6B"/>
    <w:rsid w:val="00CE7D3A"/>
    <w:rsid w:val="00CF0094"/>
    <w:rsid w:val="00CF0FB0"/>
    <w:rsid w:val="00CF1109"/>
    <w:rsid w:val="00CF1184"/>
    <w:rsid w:val="00CF1745"/>
    <w:rsid w:val="00CF20CB"/>
    <w:rsid w:val="00CF26C3"/>
    <w:rsid w:val="00CF4340"/>
    <w:rsid w:val="00CF4C28"/>
    <w:rsid w:val="00CF545B"/>
    <w:rsid w:val="00CF5A3C"/>
    <w:rsid w:val="00CF5D93"/>
    <w:rsid w:val="00CF65C4"/>
    <w:rsid w:val="00CF6A94"/>
    <w:rsid w:val="00CF7491"/>
    <w:rsid w:val="00CF764F"/>
    <w:rsid w:val="00D0034E"/>
    <w:rsid w:val="00D003A1"/>
    <w:rsid w:val="00D00616"/>
    <w:rsid w:val="00D00D8F"/>
    <w:rsid w:val="00D01077"/>
    <w:rsid w:val="00D010AE"/>
    <w:rsid w:val="00D0174C"/>
    <w:rsid w:val="00D02022"/>
    <w:rsid w:val="00D022AC"/>
    <w:rsid w:val="00D028EF"/>
    <w:rsid w:val="00D03383"/>
    <w:rsid w:val="00D03685"/>
    <w:rsid w:val="00D04546"/>
    <w:rsid w:val="00D046FE"/>
    <w:rsid w:val="00D04B34"/>
    <w:rsid w:val="00D04BD6"/>
    <w:rsid w:val="00D05280"/>
    <w:rsid w:val="00D05473"/>
    <w:rsid w:val="00D05980"/>
    <w:rsid w:val="00D05C06"/>
    <w:rsid w:val="00D05CDB"/>
    <w:rsid w:val="00D06AA2"/>
    <w:rsid w:val="00D06E0C"/>
    <w:rsid w:val="00D070AA"/>
    <w:rsid w:val="00D07306"/>
    <w:rsid w:val="00D0791F"/>
    <w:rsid w:val="00D07A6A"/>
    <w:rsid w:val="00D07E13"/>
    <w:rsid w:val="00D07EFC"/>
    <w:rsid w:val="00D10463"/>
    <w:rsid w:val="00D1071B"/>
    <w:rsid w:val="00D113AB"/>
    <w:rsid w:val="00D12B2F"/>
    <w:rsid w:val="00D133BB"/>
    <w:rsid w:val="00D13986"/>
    <w:rsid w:val="00D13C9F"/>
    <w:rsid w:val="00D14415"/>
    <w:rsid w:val="00D1454A"/>
    <w:rsid w:val="00D14B7B"/>
    <w:rsid w:val="00D1529A"/>
    <w:rsid w:val="00D15875"/>
    <w:rsid w:val="00D15A23"/>
    <w:rsid w:val="00D162D2"/>
    <w:rsid w:val="00D16349"/>
    <w:rsid w:val="00D16840"/>
    <w:rsid w:val="00D172A4"/>
    <w:rsid w:val="00D17790"/>
    <w:rsid w:val="00D20237"/>
    <w:rsid w:val="00D20377"/>
    <w:rsid w:val="00D205DB"/>
    <w:rsid w:val="00D2067F"/>
    <w:rsid w:val="00D211DC"/>
    <w:rsid w:val="00D2181B"/>
    <w:rsid w:val="00D2184B"/>
    <w:rsid w:val="00D226FA"/>
    <w:rsid w:val="00D22C37"/>
    <w:rsid w:val="00D22DF9"/>
    <w:rsid w:val="00D230EF"/>
    <w:rsid w:val="00D23748"/>
    <w:rsid w:val="00D24679"/>
    <w:rsid w:val="00D24D63"/>
    <w:rsid w:val="00D255BD"/>
    <w:rsid w:val="00D26E8D"/>
    <w:rsid w:val="00D30CAF"/>
    <w:rsid w:val="00D30DF4"/>
    <w:rsid w:val="00D3124F"/>
    <w:rsid w:val="00D327AD"/>
    <w:rsid w:val="00D32DBB"/>
    <w:rsid w:val="00D33619"/>
    <w:rsid w:val="00D336B1"/>
    <w:rsid w:val="00D350E7"/>
    <w:rsid w:val="00D354C7"/>
    <w:rsid w:val="00D35566"/>
    <w:rsid w:val="00D35E66"/>
    <w:rsid w:val="00D368AB"/>
    <w:rsid w:val="00D3766F"/>
    <w:rsid w:val="00D40DFF"/>
    <w:rsid w:val="00D4172D"/>
    <w:rsid w:val="00D41ED1"/>
    <w:rsid w:val="00D423CD"/>
    <w:rsid w:val="00D42560"/>
    <w:rsid w:val="00D43054"/>
    <w:rsid w:val="00D43267"/>
    <w:rsid w:val="00D43330"/>
    <w:rsid w:val="00D442D0"/>
    <w:rsid w:val="00D4481E"/>
    <w:rsid w:val="00D4490B"/>
    <w:rsid w:val="00D44FC4"/>
    <w:rsid w:val="00D4549D"/>
    <w:rsid w:val="00D45F83"/>
    <w:rsid w:val="00D46755"/>
    <w:rsid w:val="00D46B08"/>
    <w:rsid w:val="00D4725E"/>
    <w:rsid w:val="00D477B2"/>
    <w:rsid w:val="00D47AE9"/>
    <w:rsid w:val="00D506B4"/>
    <w:rsid w:val="00D51228"/>
    <w:rsid w:val="00D51CC3"/>
    <w:rsid w:val="00D51E60"/>
    <w:rsid w:val="00D52582"/>
    <w:rsid w:val="00D52601"/>
    <w:rsid w:val="00D52830"/>
    <w:rsid w:val="00D529C3"/>
    <w:rsid w:val="00D52B9C"/>
    <w:rsid w:val="00D532AC"/>
    <w:rsid w:val="00D53DCA"/>
    <w:rsid w:val="00D55034"/>
    <w:rsid w:val="00D55044"/>
    <w:rsid w:val="00D55304"/>
    <w:rsid w:val="00D55D31"/>
    <w:rsid w:val="00D5609C"/>
    <w:rsid w:val="00D560B3"/>
    <w:rsid w:val="00D56A9C"/>
    <w:rsid w:val="00D5734C"/>
    <w:rsid w:val="00D576C5"/>
    <w:rsid w:val="00D57750"/>
    <w:rsid w:val="00D602E5"/>
    <w:rsid w:val="00D611A8"/>
    <w:rsid w:val="00D63BA6"/>
    <w:rsid w:val="00D63E26"/>
    <w:rsid w:val="00D63F83"/>
    <w:rsid w:val="00D6412A"/>
    <w:rsid w:val="00D64604"/>
    <w:rsid w:val="00D6484B"/>
    <w:rsid w:val="00D65890"/>
    <w:rsid w:val="00D65B3D"/>
    <w:rsid w:val="00D66282"/>
    <w:rsid w:val="00D668B7"/>
    <w:rsid w:val="00D66F01"/>
    <w:rsid w:val="00D67535"/>
    <w:rsid w:val="00D70391"/>
    <w:rsid w:val="00D70428"/>
    <w:rsid w:val="00D707AA"/>
    <w:rsid w:val="00D7094B"/>
    <w:rsid w:val="00D71624"/>
    <w:rsid w:val="00D71828"/>
    <w:rsid w:val="00D7182F"/>
    <w:rsid w:val="00D719B4"/>
    <w:rsid w:val="00D71A1D"/>
    <w:rsid w:val="00D71F22"/>
    <w:rsid w:val="00D7250D"/>
    <w:rsid w:val="00D74823"/>
    <w:rsid w:val="00D74F18"/>
    <w:rsid w:val="00D75E4C"/>
    <w:rsid w:val="00D75E7C"/>
    <w:rsid w:val="00D769C7"/>
    <w:rsid w:val="00D77584"/>
    <w:rsid w:val="00D814BF"/>
    <w:rsid w:val="00D82324"/>
    <w:rsid w:val="00D8255A"/>
    <w:rsid w:val="00D829D4"/>
    <w:rsid w:val="00D83739"/>
    <w:rsid w:val="00D83D44"/>
    <w:rsid w:val="00D846B4"/>
    <w:rsid w:val="00D8538A"/>
    <w:rsid w:val="00D85581"/>
    <w:rsid w:val="00D86F1C"/>
    <w:rsid w:val="00D9050D"/>
    <w:rsid w:val="00D90CB2"/>
    <w:rsid w:val="00D9253E"/>
    <w:rsid w:val="00D92636"/>
    <w:rsid w:val="00D92811"/>
    <w:rsid w:val="00D92EDB"/>
    <w:rsid w:val="00D9318C"/>
    <w:rsid w:val="00D93E60"/>
    <w:rsid w:val="00D95C27"/>
    <w:rsid w:val="00D96F76"/>
    <w:rsid w:val="00D97282"/>
    <w:rsid w:val="00DA0BDB"/>
    <w:rsid w:val="00DA17A3"/>
    <w:rsid w:val="00DA1BF7"/>
    <w:rsid w:val="00DA1C91"/>
    <w:rsid w:val="00DA24E6"/>
    <w:rsid w:val="00DA253A"/>
    <w:rsid w:val="00DA31C3"/>
    <w:rsid w:val="00DA337C"/>
    <w:rsid w:val="00DA3B67"/>
    <w:rsid w:val="00DA435B"/>
    <w:rsid w:val="00DA4E3E"/>
    <w:rsid w:val="00DA57EF"/>
    <w:rsid w:val="00DA5F05"/>
    <w:rsid w:val="00DA60FF"/>
    <w:rsid w:val="00DA614A"/>
    <w:rsid w:val="00DA7BE4"/>
    <w:rsid w:val="00DA7F83"/>
    <w:rsid w:val="00DB0453"/>
    <w:rsid w:val="00DB1164"/>
    <w:rsid w:val="00DB1373"/>
    <w:rsid w:val="00DB1821"/>
    <w:rsid w:val="00DB1CF1"/>
    <w:rsid w:val="00DB2A1E"/>
    <w:rsid w:val="00DB2AFB"/>
    <w:rsid w:val="00DB3038"/>
    <w:rsid w:val="00DB319E"/>
    <w:rsid w:val="00DB35E6"/>
    <w:rsid w:val="00DB4305"/>
    <w:rsid w:val="00DB5209"/>
    <w:rsid w:val="00DB5333"/>
    <w:rsid w:val="00DB5985"/>
    <w:rsid w:val="00DB6512"/>
    <w:rsid w:val="00DB669F"/>
    <w:rsid w:val="00DC03B3"/>
    <w:rsid w:val="00DC03DB"/>
    <w:rsid w:val="00DC0B29"/>
    <w:rsid w:val="00DC0C42"/>
    <w:rsid w:val="00DC0D23"/>
    <w:rsid w:val="00DC15A9"/>
    <w:rsid w:val="00DC1FE4"/>
    <w:rsid w:val="00DC3216"/>
    <w:rsid w:val="00DC35A4"/>
    <w:rsid w:val="00DC3B19"/>
    <w:rsid w:val="00DC615D"/>
    <w:rsid w:val="00DC6DD6"/>
    <w:rsid w:val="00DC6E74"/>
    <w:rsid w:val="00DC72D2"/>
    <w:rsid w:val="00DC7C4C"/>
    <w:rsid w:val="00DC7EE2"/>
    <w:rsid w:val="00DD0ABD"/>
    <w:rsid w:val="00DD2A7A"/>
    <w:rsid w:val="00DD2C13"/>
    <w:rsid w:val="00DD394D"/>
    <w:rsid w:val="00DD3E19"/>
    <w:rsid w:val="00DD51A1"/>
    <w:rsid w:val="00DD5340"/>
    <w:rsid w:val="00DD5E41"/>
    <w:rsid w:val="00DD681F"/>
    <w:rsid w:val="00DD6B49"/>
    <w:rsid w:val="00DE0969"/>
    <w:rsid w:val="00DE190C"/>
    <w:rsid w:val="00DE1F00"/>
    <w:rsid w:val="00DE26CD"/>
    <w:rsid w:val="00DE27E2"/>
    <w:rsid w:val="00DE2B96"/>
    <w:rsid w:val="00DE2C8E"/>
    <w:rsid w:val="00DE36F3"/>
    <w:rsid w:val="00DE37D2"/>
    <w:rsid w:val="00DE3A97"/>
    <w:rsid w:val="00DE3B0F"/>
    <w:rsid w:val="00DE4218"/>
    <w:rsid w:val="00DE5651"/>
    <w:rsid w:val="00DE5850"/>
    <w:rsid w:val="00DE598C"/>
    <w:rsid w:val="00DE6A8A"/>
    <w:rsid w:val="00DE70BF"/>
    <w:rsid w:val="00DE76C1"/>
    <w:rsid w:val="00DE7748"/>
    <w:rsid w:val="00DF0398"/>
    <w:rsid w:val="00DF051A"/>
    <w:rsid w:val="00DF07F7"/>
    <w:rsid w:val="00DF080D"/>
    <w:rsid w:val="00DF1147"/>
    <w:rsid w:val="00DF14AB"/>
    <w:rsid w:val="00DF16C6"/>
    <w:rsid w:val="00DF1AA8"/>
    <w:rsid w:val="00DF3D07"/>
    <w:rsid w:val="00DF3ED3"/>
    <w:rsid w:val="00DF40DD"/>
    <w:rsid w:val="00DF42AC"/>
    <w:rsid w:val="00DF44B7"/>
    <w:rsid w:val="00DF4656"/>
    <w:rsid w:val="00DF6780"/>
    <w:rsid w:val="00DF6950"/>
    <w:rsid w:val="00DF7242"/>
    <w:rsid w:val="00DF728F"/>
    <w:rsid w:val="00DF75A0"/>
    <w:rsid w:val="00DF7766"/>
    <w:rsid w:val="00DF7F4E"/>
    <w:rsid w:val="00E0012F"/>
    <w:rsid w:val="00E003A8"/>
    <w:rsid w:val="00E00932"/>
    <w:rsid w:val="00E009AD"/>
    <w:rsid w:val="00E009EE"/>
    <w:rsid w:val="00E011AE"/>
    <w:rsid w:val="00E01303"/>
    <w:rsid w:val="00E01A79"/>
    <w:rsid w:val="00E01B17"/>
    <w:rsid w:val="00E01FE3"/>
    <w:rsid w:val="00E02B1D"/>
    <w:rsid w:val="00E02F03"/>
    <w:rsid w:val="00E0456F"/>
    <w:rsid w:val="00E047DB"/>
    <w:rsid w:val="00E0505F"/>
    <w:rsid w:val="00E05365"/>
    <w:rsid w:val="00E05DE8"/>
    <w:rsid w:val="00E05F42"/>
    <w:rsid w:val="00E1016D"/>
    <w:rsid w:val="00E11193"/>
    <w:rsid w:val="00E119F7"/>
    <w:rsid w:val="00E11C45"/>
    <w:rsid w:val="00E1261C"/>
    <w:rsid w:val="00E12D9B"/>
    <w:rsid w:val="00E135B6"/>
    <w:rsid w:val="00E13679"/>
    <w:rsid w:val="00E14BBE"/>
    <w:rsid w:val="00E14C08"/>
    <w:rsid w:val="00E1512B"/>
    <w:rsid w:val="00E15560"/>
    <w:rsid w:val="00E15B61"/>
    <w:rsid w:val="00E160BB"/>
    <w:rsid w:val="00E165A4"/>
    <w:rsid w:val="00E169FA"/>
    <w:rsid w:val="00E202A3"/>
    <w:rsid w:val="00E203DA"/>
    <w:rsid w:val="00E210EF"/>
    <w:rsid w:val="00E21953"/>
    <w:rsid w:val="00E2208F"/>
    <w:rsid w:val="00E22294"/>
    <w:rsid w:val="00E2250A"/>
    <w:rsid w:val="00E2371A"/>
    <w:rsid w:val="00E23C6B"/>
    <w:rsid w:val="00E23DC7"/>
    <w:rsid w:val="00E24382"/>
    <w:rsid w:val="00E26482"/>
    <w:rsid w:val="00E27255"/>
    <w:rsid w:val="00E2770D"/>
    <w:rsid w:val="00E27B7C"/>
    <w:rsid w:val="00E30428"/>
    <w:rsid w:val="00E30F45"/>
    <w:rsid w:val="00E32240"/>
    <w:rsid w:val="00E3341B"/>
    <w:rsid w:val="00E33B64"/>
    <w:rsid w:val="00E33D89"/>
    <w:rsid w:val="00E33E19"/>
    <w:rsid w:val="00E3443C"/>
    <w:rsid w:val="00E34843"/>
    <w:rsid w:val="00E3538F"/>
    <w:rsid w:val="00E35B51"/>
    <w:rsid w:val="00E367D2"/>
    <w:rsid w:val="00E374BF"/>
    <w:rsid w:val="00E4056A"/>
    <w:rsid w:val="00E406FF"/>
    <w:rsid w:val="00E411DC"/>
    <w:rsid w:val="00E41C3E"/>
    <w:rsid w:val="00E41F25"/>
    <w:rsid w:val="00E42013"/>
    <w:rsid w:val="00E4293D"/>
    <w:rsid w:val="00E4299C"/>
    <w:rsid w:val="00E439CF"/>
    <w:rsid w:val="00E4467A"/>
    <w:rsid w:val="00E44E23"/>
    <w:rsid w:val="00E467F8"/>
    <w:rsid w:val="00E47169"/>
    <w:rsid w:val="00E47968"/>
    <w:rsid w:val="00E501A6"/>
    <w:rsid w:val="00E50BF7"/>
    <w:rsid w:val="00E50CA8"/>
    <w:rsid w:val="00E51607"/>
    <w:rsid w:val="00E527D4"/>
    <w:rsid w:val="00E52C21"/>
    <w:rsid w:val="00E53364"/>
    <w:rsid w:val="00E53507"/>
    <w:rsid w:val="00E5378C"/>
    <w:rsid w:val="00E5385D"/>
    <w:rsid w:val="00E54275"/>
    <w:rsid w:val="00E54710"/>
    <w:rsid w:val="00E554BD"/>
    <w:rsid w:val="00E558BF"/>
    <w:rsid w:val="00E55CBC"/>
    <w:rsid w:val="00E56050"/>
    <w:rsid w:val="00E570D1"/>
    <w:rsid w:val="00E57655"/>
    <w:rsid w:val="00E57BD8"/>
    <w:rsid w:val="00E6031A"/>
    <w:rsid w:val="00E60615"/>
    <w:rsid w:val="00E6178E"/>
    <w:rsid w:val="00E62DCB"/>
    <w:rsid w:val="00E63ABD"/>
    <w:rsid w:val="00E640F9"/>
    <w:rsid w:val="00E64714"/>
    <w:rsid w:val="00E649B7"/>
    <w:rsid w:val="00E64AEC"/>
    <w:rsid w:val="00E64B6E"/>
    <w:rsid w:val="00E64CDE"/>
    <w:rsid w:val="00E65695"/>
    <w:rsid w:val="00E657AC"/>
    <w:rsid w:val="00E658CA"/>
    <w:rsid w:val="00E65C5B"/>
    <w:rsid w:val="00E67472"/>
    <w:rsid w:val="00E701A4"/>
    <w:rsid w:val="00E701C1"/>
    <w:rsid w:val="00E70D7F"/>
    <w:rsid w:val="00E715A0"/>
    <w:rsid w:val="00E7163D"/>
    <w:rsid w:val="00E7191F"/>
    <w:rsid w:val="00E719A5"/>
    <w:rsid w:val="00E724FB"/>
    <w:rsid w:val="00E72D24"/>
    <w:rsid w:val="00E731DA"/>
    <w:rsid w:val="00E74833"/>
    <w:rsid w:val="00E74EE4"/>
    <w:rsid w:val="00E75341"/>
    <w:rsid w:val="00E7543F"/>
    <w:rsid w:val="00E76751"/>
    <w:rsid w:val="00E777A2"/>
    <w:rsid w:val="00E77DB6"/>
    <w:rsid w:val="00E80314"/>
    <w:rsid w:val="00E80CEF"/>
    <w:rsid w:val="00E810D1"/>
    <w:rsid w:val="00E81432"/>
    <w:rsid w:val="00E81B36"/>
    <w:rsid w:val="00E81E50"/>
    <w:rsid w:val="00E81F80"/>
    <w:rsid w:val="00E8222E"/>
    <w:rsid w:val="00E82722"/>
    <w:rsid w:val="00E830FD"/>
    <w:rsid w:val="00E833E9"/>
    <w:rsid w:val="00E85A3E"/>
    <w:rsid w:val="00E8628A"/>
    <w:rsid w:val="00E863B5"/>
    <w:rsid w:val="00E864D7"/>
    <w:rsid w:val="00E86B8E"/>
    <w:rsid w:val="00E86BD8"/>
    <w:rsid w:val="00E86C0B"/>
    <w:rsid w:val="00E86F81"/>
    <w:rsid w:val="00E873D3"/>
    <w:rsid w:val="00E87457"/>
    <w:rsid w:val="00E87A06"/>
    <w:rsid w:val="00E87FC2"/>
    <w:rsid w:val="00E90954"/>
    <w:rsid w:val="00E90982"/>
    <w:rsid w:val="00E90F5F"/>
    <w:rsid w:val="00E915F0"/>
    <w:rsid w:val="00E9210E"/>
    <w:rsid w:val="00E923CC"/>
    <w:rsid w:val="00E927B7"/>
    <w:rsid w:val="00E931DB"/>
    <w:rsid w:val="00E9400A"/>
    <w:rsid w:val="00E94807"/>
    <w:rsid w:val="00E94DA5"/>
    <w:rsid w:val="00E94FF3"/>
    <w:rsid w:val="00E954B4"/>
    <w:rsid w:val="00E95C49"/>
    <w:rsid w:val="00E9643F"/>
    <w:rsid w:val="00E968B5"/>
    <w:rsid w:val="00E96E1A"/>
    <w:rsid w:val="00E97A62"/>
    <w:rsid w:val="00EA1470"/>
    <w:rsid w:val="00EA1BB3"/>
    <w:rsid w:val="00EA1F24"/>
    <w:rsid w:val="00EA268B"/>
    <w:rsid w:val="00EA28B1"/>
    <w:rsid w:val="00EA34BA"/>
    <w:rsid w:val="00EA3727"/>
    <w:rsid w:val="00EA40DF"/>
    <w:rsid w:val="00EA43B0"/>
    <w:rsid w:val="00EA58A2"/>
    <w:rsid w:val="00EA5AA9"/>
    <w:rsid w:val="00EA5C8F"/>
    <w:rsid w:val="00EA6D44"/>
    <w:rsid w:val="00EB09FA"/>
    <w:rsid w:val="00EB0C33"/>
    <w:rsid w:val="00EB184F"/>
    <w:rsid w:val="00EB19B7"/>
    <w:rsid w:val="00EB1F75"/>
    <w:rsid w:val="00EB2457"/>
    <w:rsid w:val="00EB2B11"/>
    <w:rsid w:val="00EB2D1B"/>
    <w:rsid w:val="00EB3107"/>
    <w:rsid w:val="00EB35B3"/>
    <w:rsid w:val="00EB3723"/>
    <w:rsid w:val="00EB393A"/>
    <w:rsid w:val="00EB4566"/>
    <w:rsid w:val="00EB6A62"/>
    <w:rsid w:val="00EB6A67"/>
    <w:rsid w:val="00EB6DC9"/>
    <w:rsid w:val="00EB6F0E"/>
    <w:rsid w:val="00EB78F0"/>
    <w:rsid w:val="00EB7A2F"/>
    <w:rsid w:val="00EC0269"/>
    <w:rsid w:val="00EC06C4"/>
    <w:rsid w:val="00EC0AC0"/>
    <w:rsid w:val="00EC1844"/>
    <w:rsid w:val="00EC382F"/>
    <w:rsid w:val="00EC529E"/>
    <w:rsid w:val="00EC58B1"/>
    <w:rsid w:val="00EC5E3F"/>
    <w:rsid w:val="00EC5F66"/>
    <w:rsid w:val="00EC5FA7"/>
    <w:rsid w:val="00ED036C"/>
    <w:rsid w:val="00ED0918"/>
    <w:rsid w:val="00ED0A40"/>
    <w:rsid w:val="00ED1FE4"/>
    <w:rsid w:val="00ED2051"/>
    <w:rsid w:val="00ED3171"/>
    <w:rsid w:val="00ED335E"/>
    <w:rsid w:val="00ED3664"/>
    <w:rsid w:val="00ED46C6"/>
    <w:rsid w:val="00ED48E5"/>
    <w:rsid w:val="00ED496C"/>
    <w:rsid w:val="00ED5944"/>
    <w:rsid w:val="00ED61F5"/>
    <w:rsid w:val="00ED7068"/>
    <w:rsid w:val="00ED755A"/>
    <w:rsid w:val="00EE0001"/>
    <w:rsid w:val="00EE0BAA"/>
    <w:rsid w:val="00EE0D38"/>
    <w:rsid w:val="00EE1839"/>
    <w:rsid w:val="00EE1A6D"/>
    <w:rsid w:val="00EE2601"/>
    <w:rsid w:val="00EE2C51"/>
    <w:rsid w:val="00EE2CC4"/>
    <w:rsid w:val="00EE3B25"/>
    <w:rsid w:val="00EE3E83"/>
    <w:rsid w:val="00EE6A34"/>
    <w:rsid w:val="00EE79DC"/>
    <w:rsid w:val="00EF0EEB"/>
    <w:rsid w:val="00EF1005"/>
    <w:rsid w:val="00EF1D2A"/>
    <w:rsid w:val="00EF3057"/>
    <w:rsid w:val="00EF39E2"/>
    <w:rsid w:val="00EF4FBB"/>
    <w:rsid w:val="00EF53DF"/>
    <w:rsid w:val="00EF6243"/>
    <w:rsid w:val="00EF6DC3"/>
    <w:rsid w:val="00EF72ED"/>
    <w:rsid w:val="00EF79A2"/>
    <w:rsid w:val="00F00E2F"/>
    <w:rsid w:val="00F01A21"/>
    <w:rsid w:val="00F01FE7"/>
    <w:rsid w:val="00F02DBF"/>
    <w:rsid w:val="00F0330B"/>
    <w:rsid w:val="00F0353E"/>
    <w:rsid w:val="00F04BB8"/>
    <w:rsid w:val="00F0559C"/>
    <w:rsid w:val="00F062AC"/>
    <w:rsid w:val="00F06D00"/>
    <w:rsid w:val="00F06F8B"/>
    <w:rsid w:val="00F07FA4"/>
    <w:rsid w:val="00F10581"/>
    <w:rsid w:val="00F10BA6"/>
    <w:rsid w:val="00F115E3"/>
    <w:rsid w:val="00F117EF"/>
    <w:rsid w:val="00F12253"/>
    <w:rsid w:val="00F136F3"/>
    <w:rsid w:val="00F13DC8"/>
    <w:rsid w:val="00F13EA5"/>
    <w:rsid w:val="00F142A9"/>
    <w:rsid w:val="00F14A54"/>
    <w:rsid w:val="00F14F2F"/>
    <w:rsid w:val="00F15E6F"/>
    <w:rsid w:val="00F1642F"/>
    <w:rsid w:val="00F16A11"/>
    <w:rsid w:val="00F16D7E"/>
    <w:rsid w:val="00F173DE"/>
    <w:rsid w:val="00F1753B"/>
    <w:rsid w:val="00F176E1"/>
    <w:rsid w:val="00F178B7"/>
    <w:rsid w:val="00F20235"/>
    <w:rsid w:val="00F2055B"/>
    <w:rsid w:val="00F20570"/>
    <w:rsid w:val="00F20DE0"/>
    <w:rsid w:val="00F20E08"/>
    <w:rsid w:val="00F212CD"/>
    <w:rsid w:val="00F21D09"/>
    <w:rsid w:val="00F22501"/>
    <w:rsid w:val="00F225FA"/>
    <w:rsid w:val="00F231AC"/>
    <w:rsid w:val="00F2349A"/>
    <w:rsid w:val="00F23C35"/>
    <w:rsid w:val="00F25D86"/>
    <w:rsid w:val="00F3112C"/>
    <w:rsid w:val="00F311DB"/>
    <w:rsid w:val="00F31B49"/>
    <w:rsid w:val="00F322BA"/>
    <w:rsid w:val="00F32B3E"/>
    <w:rsid w:val="00F32D0D"/>
    <w:rsid w:val="00F3365E"/>
    <w:rsid w:val="00F33668"/>
    <w:rsid w:val="00F33A38"/>
    <w:rsid w:val="00F344AA"/>
    <w:rsid w:val="00F34C81"/>
    <w:rsid w:val="00F35030"/>
    <w:rsid w:val="00F35057"/>
    <w:rsid w:val="00F35F69"/>
    <w:rsid w:val="00F35FC1"/>
    <w:rsid w:val="00F37B12"/>
    <w:rsid w:val="00F37B8E"/>
    <w:rsid w:val="00F410D2"/>
    <w:rsid w:val="00F41360"/>
    <w:rsid w:val="00F41B97"/>
    <w:rsid w:val="00F41CBB"/>
    <w:rsid w:val="00F4271E"/>
    <w:rsid w:val="00F4280D"/>
    <w:rsid w:val="00F42A9D"/>
    <w:rsid w:val="00F42F0F"/>
    <w:rsid w:val="00F43E3A"/>
    <w:rsid w:val="00F44788"/>
    <w:rsid w:val="00F447CF"/>
    <w:rsid w:val="00F44D93"/>
    <w:rsid w:val="00F46EF6"/>
    <w:rsid w:val="00F47619"/>
    <w:rsid w:val="00F47A5C"/>
    <w:rsid w:val="00F5006C"/>
    <w:rsid w:val="00F501B3"/>
    <w:rsid w:val="00F50ED7"/>
    <w:rsid w:val="00F51009"/>
    <w:rsid w:val="00F51600"/>
    <w:rsid w:val="00F52010"/>
    <w:rsid w:val="00F52153"/>
    <w:rsid w:val="00F53A03"/>
    <w:rsid w:val="00F54C9E"/>
    <w:rsid w:val="00F552E9"/>
    <w:rsid w:val="00F559E3"/>
    <w:rsid w:val="00F5670C"/>
    <w:rsid w:val="00F56840"/>
    <w:rsid w:val="00F568C0"/>
    <w:rsid w:val="00F56C21"/>
    <w:rsid w:val="00F57297"/>
    <w:rsid w:val="00F57C74"/>
    <w:rsid w:val="00F57DBE"/>
    <w:rsid w:val="00F60A92"/>
    <w:rsid w:val="00F60AD7"/>
    <w:rsid w:val="00F60D89"/>
    <w:rsid w:val="00F60EF8"/>
    <w:rsid w:val="00F612F4"/>
    <w:rsid w:val="00F61390"/>
    <w:rsid w:val="00F6164D"/>
    <w:rsid w:val="00F62387"/>
    <w:rsid w:val="00F642D8"/>
    <w:rsid w:val="00F6477E"/>
    <w:rsid w:val="00F650AA"/>
    <w:rsid w:val="00F654A2"/>
    <w:rsid w:val="00F66077"/>
    <w:rsid w:val="00F70792"/>
    <w:rsid w:val="00F7085E"/>
    <w:rsid w:val="00F70B47"/>
    <w:rsid w:val="00F7188D"/>
    <w:rsid w:val="00F71ED2"/>
    <w:rsid w:val="00F71EE0"/>
    <w:rsid w:val="00F72436"/>
    <w:rsid w:val="00F73138"/>
    <w:rsid w:val="00F73D2E"/>
    <w:rsid w:val="00F742A1"/>
    <w:rsid w:val="00F743BD"/>
    <w:rsid w:val="00F746D4"/>
    <w:rsid w:val="00F74CB6"/>
    <w:rsid w:val="00F76930"/>
    <w:rsid w:val="00F76F10"/>
    <w:rsid w:val="00F775D2"/>
    <w:rsid w:val="00F77E3F"/>
    <w:rsid w:val="00F77E5C"/>
    <w:rsid w:val="00F8047E"/>
    <w:rsid w:val="00F804F7"/>
    <w:rsid w:val="00F805DD"/>
    <w:rsid w:val="00F80F46"/>
    <w:rsid w:val="00F81581"/>
    <w:rsid w:val="00F81984"/>
    <w:rsid w:val="00F81CB4"/>
    <w:rsid w:val="00F82279"/>
    <w:rsid w:val="00F83C52"/>
    <w:rsid w:val="00F858AB"/>
    <w:rsid w:val="00F86037"/>
    <w:rsid w:val="00F861F7"/>
    <w:rsid w:val="00F86863"/>
    <w:rsid w:val="00F86BF6"/>
    <w:rsid w:val="00F86C62"/>
    <w:rsid w:val="00F90BB9"/>
    <w:rsid w:val="00F90CA3"/>
    <w:rsid w:val="00F90F0A"/>
    <w:rsid w:val="00F914E0"/>
    <w:rsid w:val="00F91CE7"/>
    <w:rsid w:val="00F92307"/>
    <w:rsid w:val="00F93FFA"/>
    <w:rsid w:val="00F9465C"/>
    <w:rsid w:val="00F94834"/>
    <w:rsid w:val="00F94848"/>
    <w:rsid w:val="00F94C8F"/>
    <w:rsid w:val="00F94CF6"/>
    <w:rsid w:val="00F954C0"/>
    <w:rsid w:val="00F95C8B"/>
    <w:rsid w:val="00F96E41"/>
    <w:rsid w:val="00F97728"/>
    <w:rsid w:val="00F97731"/>
    <w:rsid w:val="00F97BB5"/>
    <w:rsid w:val="00F97CF2"/>
    <w:rsid w:val="00FA08D4"/>
    <w:rsid w:val="00FA11C3"/>
    <w:rsid w:val="00FA250F"/>
    <w:rsid w:val="00FA2683"/>
    <w:rsid w:val="00FA269E"/>
    <w:rsid w:val="00FA35EE"/>
    <w:rsid w:val="00FA38BA"/>
    <w:rsid w:val="00FA38E7"/>
    <w:rsid w:val="00FA3BD7"/>
    <w:rsid w:val="00FA41A8"/>
    <w:rsid w:val="00FA526D"/>
    <w:rsid w:val="00FA5B42"/>
    <w:rsid w:val="00FA666B"/>
    <w:rsid w:val="00FA6674"/>
    <w:rsid w:val="00FA690A"/>
    <w:rsid w:val="00FA6918"/>
    <w:rsid w:val="00FA702C"/>
    <w:rsid w:val="00FA7300"/>
    <w:rsid w:val="00FA794C"/>
    <w:rsid w:val="00FA7FCA"/>
    <w:rsid w:val="00FB0D6B"/>
    <w:rsid w:val="00FB11E3"/>
    <w:rsid w:val="00FB15BD"/>
    <w:rsid w:val="00FB1C0E"/>
    <w:rsid w:val="00FB2388"/>
    <w:rsid w:val="00FB284C"/>
    <w:rsid w:val="00FB2A4B"/>
    <w:rsid w:val="00FB2EA0"/>
    <w:rsid w:val="00FB4AFF"/>
    <w:rsid w:val="00FB5A01"/>
    <w:rsid w:val="00FB61C4"/>
    <w:rsid w:val="00FB6710"/>
    <w:rsid w:val="00FB7A23"/>
    <w:rsid w:val="00FB7BB8"/>
    <w:rsid w:val="00FC01A8"/>
    <w:rsid w:val="00FC02D1"/>
    <w:rsid w:val="00FC140D"/>
    <w:rsid w:val="00FC25C8"/>
    <w:rsid w:val="00FC304C"/>
    <w:rsid w:val="00FC34DE"/>
    <w:rsid w:val="00FC34F4"/>
    <w:rsid w:val="00FC5575"/>
    <w:rsid w:val="00FC55C1"/>
    <w:rsid w:val="00FC595E"/>
    <w:rsid w:val="00FC7586"/>
    <w:rsid w:val="00FD1186"/>
    <w:rsid w:val="00FD15F3"/>
    <w:rsid w:val="00FD1AE0"/>
    <w:rsid w:val="00FD29CC"/>
    <w:rsid w:val="00FD2E00"/>
    <w:rsid w:val="00FD2F56"/>
    <w:rsid w:val="00FD31B3"/>
    <w:rsid w:val="00FD6E32"/>
    <w:rsid w:val="00FD73DE"/>
    <w:rsid w:val="00FD7BDC"/>
    <w:rsid w:val="00FD7D90"/>
    <w:rsid w:val="00FE004B"/>
    <w:rsid w:val="00FE09AD"/>
    <w:rsid w:val="00FE19C8"/>
    <w:rsid w:val="00FE24AE"/>
    <w:rsid w:val="00FE363B"/>
    <w:rsid w:val="00FE3AC8"/>
    <w:rsid w:val="00FE430B"/>
    <w:rsid w:val="00FE51D5"/>
    <w:rsid w:val="00FE5983"/>
    <w:rsid w:val="00FE6389"/>
    <w:rsid w:val="00FE6EE4"/>
    <w:rsid w:val="00FE7121"/>
    <w:rsid w:val="00FE7688"/>
    <w:rsid w:val="00FF000B"/>
    <w:rsid w:val="00FF0752"/>
    <w:rsid w:val="00FF0F75"/>
    <w:rsid w:val="00FF112B"/>
    <w:rsid w:val="00FF148D"/>
    <w:rsid w:val="00FF15C6"/>
    <w:rsid w:val="00FF1D66"/>
    <w:rsid w:val="00FF2092"/>
    <w:rsid w:val="00FF20FC"/>
    <w:rsid w:val="00FF232F"/>
    <w:rsid w:val="00FF2772"/>
    <w:rsid w:val="00FF2D9A"/>
    <w:rsid w:val="00FF3C41"/>
    <w:rsid w:val="00FF4278"/>
    <w:rsid w:val="00FF4DAD"/>
    <w:rsid w:val="00FF50E6"/>
    <w:rsid w:val="00FF585F"/>
    <w:rsid w:val="00FF5D3A"/>
    <w:rsid w:val="00FF72F4"/>
    <w:rsid w:val="00FF7E55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61"/>
    <o:shapelayout v:ext="edit">
      <o:idmap v:ext="edit" data="1"/>
    </o:shapelayout>
  </w:shapeDefaults>
  <w:decimalSymbol w:val="."/>
  <w:listSeparator w:val=","/>
  <w14:docId w14:val="3AFB46EE"/>
  <w15:chartTrackingRefBased/>
  <w15:docId w15:val="{1A370A24-5A9E-4787-BD9D-CFDB03F7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326"/>
    <w:rPr>
      <w:sz w:val="24"/>
      <w:szCs w:val="24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D92811"/>
    <w:pPr>
      <w:keepNext/>
      <w:widowControl w:val="0"/>
      <w:tabs>
        <w:tab w:val="left" w:pos="680"/>
        <w:tab w:val="left" w:pos="5387"/>
      </w:tabs>
      <w:autoSpaceDE w:val="0"/>
      <w:autoSpaceDN w:val="0"/>
      <w:outlineLvl w:val="1"/>
    </w:pPr>
    <w:rPr>
      <w:rFonts w:ascii="Cambria" w:hAnsi="Cambria"/>
      <w:b/>
      <w:i/>
      <w:sz w:val="28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170F52"/>
    <w:rPr>
      <w:rFonts w:ascii="Cambria" w:hAnsi="Cambria" w:cs="Times New Roman"/>
      <w:b/>
      <w:i/>
      <w:sz w:val="28"/>
    </w:rPr>
  </w:style>
  <w:style w:type="paragraph" w:styleId="BalloonText">
    <w:name w:val="Balloon Text"/>
    <w:basedOn w:val="Normal"/>
    <w:link w:val="BalloonTextChar"/>
    <w:uiPriority w:val="99"/>
    <w:rsid w:val="00D5503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55034"/>
    <w:rPr>
      <w:rFonts w:ascii="Tahoma" w:hAnsi="Tahoma" w:cs="Times New Roman"/>
      <w:sz w:val="16"/>
    </w:rPr>
  </w:style>
  <w:style w:type="character" w:styleId="Hyperlink">
    <w:name w:val="Hyperlink"/>
    <w:uiPriority w:val="99"/>
    <w:rsid w:val="002B579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662B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1273AC"/>
    <w:rPr>
      <w:rFonts w:cs="Times New Roman"/>
      <w:sz w:val="24"/>
    </w:rPr>
  </w:style>
  <w:style w:type="character" w:styleId="PageNumber">
    <w:name w:val="page number"/>
    <w:uiPriority w:val="99"/>
    <w:rsid w:val="005662B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273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273AC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DF1147"/>
    <w:pPr>
      <w:ind w:left="720"/>
    </w:pPr>
  </w:style>
  <w:style w:type="table" w:styleId="TableGrid">
    <w:name w:val="Table Grid"/>
    <w:basedOn w:val="TableNormal"/>
    <w:uiPriority w:val="59"/>
    <w:rsid w:val="00A73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E74833"/>
    <w:rPr>
      <w:rFonts w:cs="Times New Roman"/>
      <w:color w:val="808080"/>
    </w:rPr>
  </w:style>
  <w:style w:type="character" w:customStyle="1" w:styleId="Heading2Char1">
    <w:name w:val="Heading 2 Char1"/>
    <w:link w:val="Heading2"/>
    <w:uiPriority w:val="99"/>
    <w:locked/>
    <w:rsid w:val="00D92811"/>
    <w:rPr>
      <w:rFonts w:ascii="Cambria" w:hAnsi="Cambria"/>
      <w:b/>
      <w:i/>
      <w:sz w:val="28"/>
      <w:lang w:val="x-none" w:eastAsia="en-US"/>
    </w:rPr>
  </w:style>
  <w:style w:type="character" w:styleId="Emphasis">
    <w:name w:val="Emphasis"/>
    <w:uiPriority w:val="99"/>
    <w:qFormat/>
    <w:locked/>
    <w:rsid w:val="008D09B5"/>
    <w:rPr>
      <w:rFonts w:cs="Times New Roman"/>
      <w:i/>
      <w:iCs/>
    </w:rPr>
  </w:style>
  <w:style w:type="paragraph" w:styleId="NoSpacing">
    <w:name w:val="No Spacing"/>
    <w:uiPriority w:val="1"/>
    <w:qFormat/>
    <w:rsid w:val="002966A0"/>
    <w:pPr>
      <w:widowControl w:val="0"/>
      <w:autoSpaceDE w:val="0"/>
      <w:autoSpaceDN w:val="0"/>
    </w:pPr>
    <w:rPr>
      <w:lang w:eastAsia="en-US"/>
    </w:rPr>
  </w:style>
  <w:style w:type="paragraph" w:styleId="Title">
    <w:name w:val="Title"/>
    <w:basedOn w:val="Normal"/>
    <w:link w:val="TitleChar"/>
    <w:uiPriority w:val="10"/>
    <w:qFormat/>
    <w:locked/>
    <w:rsid w:val="002966A0"/>
    <w:pPr>
      <w:widowControl w:val="0"/>
      <w:tabs>
        <w:tab w:val="left" w:pos="680"/>
        <w:tab w:val="left" w:pos="5387"/>
      </w:tabs>
      <w:autoSpaceDE w:val="0"/>
      <w:autoSpaceDN w:val="0"/>
      <w:jc w:val="center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TitleChar">
    <w:name w:val="Title Char"/>
    <w:link w:val="Title"/>
    <w:uiPriority w:val="10"/>
    <w:rsid w:val="002966A0"/>
    <w:rPr>
      <w:rFonts w:ascii="Cambria" w:hAnsi="Cambria"/>
      <w:b/>
      <w:bCs/>
      <w:kern w:val="28"/>
      <w:sz w:val="32"/>
      <w:szCs w:val="32"/>
      <w:lang w:val="x-none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12BFE"/>
    <w:rPr>
      <w:rFonts w:ascii="Arial" w:eastAsiaTheme="minorHAnsi" w:hAnsi="Arial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12BFE"/>
    <w:rPr>
      <w:rFonts w:ascii="Arial" w:eastAsiaTheme="minorHAnsi" w:hAnsi="Arial" w:cstheme="minorBidi"/>
      <w:sz w:val="24"/>
      <w:szCs w:val="21"/>
      <w:lang w:eastAsia="en-US"/>
    </w:rPr>
  </w:style>
  <w:style w:type="paragraph" w:customStyle="1" w:styleId="Default">
    <w:name w:val="Default"/>
    <w:rsid w:val="008E1D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2C5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03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92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arwichtowncouncil.co.uk" TargetMode="External"/><Relationship Id="rId13" Type="http://schemas.openxmlformats.org/officeDocument/2006/relationships/hyperlink" Target="https://idox.tendringdc.gov.uk/online-applications/applicationDetails.do?activeTab=summary&amp;keyVal=RFXGQYQB0MT0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dox.tendringdc.gov.uk/online-applications/licencingApplicationDetails.do?activeTab=activities&amp;keyVal=RH2OD7QB0P60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ox.tendringdc.gov.uk/online-applications/licencingApplicationDetails.do?activeTab=activities&amp;keyVal=RGNXIJQB0P6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dox.tendringdc.gov.uk/online-applications/simpleSearchResults.do?action=firstPage" TargetMode="External"/><Relationship Id="rId10" Type="http://schemas.openxmlformats.org/officeDocument/2006/relationships/hyperlink" Target="https://idox.tendringdc.gov.uk/online-applications/applicationDetails.do?activeTab=documents&amp;keyVal=RAWIJBQB0OT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dox.tendringdc.gov.uk/online-applications/applicationDetails.do?activeTab=summary&amp;keyVal=R6DHA0QB0OT00" TargetMode="External"/><Relationship Id="rId14" Type="http://schemas.openxmlformats.org/officeDocument/2006/relationships/hyperlink" Target="https://idox.tendringdc.gov.uk/online-applications/applicationDetails.do?activeTab=summary&amp;keyVal=RF0P3JQB0OT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\AppData\Roaming\Microsoft\Templates\Minutes%20Plann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61BCE-8925-43D3-9068-7F534054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Planning</Template>
  <TotalTime>3</TotalTime>
  <Pages>3</Pages>
  <Words>587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HARWICH TOWN COUNCIL</vt:lpstr>
    </vt:vector>
  </TitlesOfParts>
  <Company/>
  <LinksUpToDate>false</LinksUpToDate>
  <CharactersWithSpaces>5024</CharactersWithSpaces>
  <SharedDoc>false</SharedDoc>
  <HLinks>
    <vt:vector size="6" baseType="variant">
      <vt:variant>
        <vt:i4>6553613</vt:i4>
      </vt:variant>
      <vt:variant>
        <vt:i4>0</vt:i4>
      </vt:variant>
      <vt:variant>
        <vt:i4>0</vt:i4>
      </vt:variant>
      <vt:variant>
        <vt:i4>5</vt:i4>
      </vt:variant>
      <vt:variant>
        <vt:lpwstr>mailto:info@harwichtowncouncil.co.uk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HARWICH TOWN COUNCIL</dc:title>
  <dc:subject/>
  <dc:creator>Lucy Ballard</dc:creator>
  <cp:keywords/>
  <dc:description/>
  <cp:lastModifiedBy>Lucy Ballard</cp:lastModifiedBy>
  <cp:revision>5</cp:revision>
  <cp:lastPrinted>2022-10-18T09:41:00Z</cp:lastPrinted>
  <dcterms:created xsi:type="dcterms:W3CDTF">2022-09-07T10:23:00Z</dcterms:created>
  <dcterms:modified xsi:type="dcterms:W3CDTF">2022-10-18T09:42:00Z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2021-03-09T21:20:14Z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0744a69c-375c-4402-a8cb-e3c4ee89f586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